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C5BF7" w14:textId="63C53A87" w:rsidR="00B76B20" w:rsidRPr="00B76B20" w:rsidRDefault="00B76B20" w:rsidP="00B76B20">
      <w:pPr>
        <w:spacing w:line="276" w:lineRule="auto"/>
        <w:jc w:val="center"/>
        <w:rPr>
          <w:rFonts w:ascii="Arial" w:eastAsia="Arial" w:hAnsi="Arial" w:cs="Arial"/>
          <w:b/>
          <w:bCs/>
          <w:lang w:val="en-US"/>
        </w:rPr>
      </w:pPr>
      <w:r w:rsidRPr="00B76B20">
        <w:rPr>
          <w:rFonts w:ascii="Arial" w:eastAsia="Arial" w:hAnsi="Arial" w:cs="Arial"/>
          <w:b/>
          <w:bCs/>
          <w:lang w:val="en-US"/>
        </w:rPr>
        <w:t>VACANCY</w:t>
      </w:r>
    </w:p>
    <w:p w14:paraId="20630C5E" w14:textId="77777777" w:rsidR="00B76B20" w:rsidRDefault="00B76B20" w:rsidP="00183134">
      <w:pPr>
        <w:spacing w:line="276" w:lineRule="auto"/>
        <w:rPr>
          <w:rFonts w:ascii="Arial" w:eastAsia="Arial" w:hAnsi="Arial" w:cs="Arial"/>
          <w:sz w:val="19"/>
          <w:szCs w:val="19"/>
          <w:lang w:val="en-US"/>
        </w:rPr>
      </w:pPr>
    </w:p>
    <w:p w14:paraId="40E53F84" w14:textId="0BD48D46" w:rsidR="00183134" w:rsidRPr="00183134" w:rsidRDefault="00183134" w:rsidP="00183134">
      <w:pPr>
        <w:spacing w:line="276" w:lineRule="auto"/>
        <w:rPr>
          <w:rFonts w:ascii="Arial" w:eastAsia="Arial" w:hAnsi="Arial" w:cs="Arial"/>
          <w:sz w:val="19"/>
          <w:szCs w:val="19"/>
          <w:lang w:val="en-US"/>
        </w:rPr>
      </w:pPr>
      <w:r w:rsidRPr="00183134">
        <w:rPr>
          <w:rFonts w:ascii="Arial" w:eastAsia="Arial" w:hAnsi="Arial" w:cs="Arial"/>
          <w:sz w:val="19"/>
          <w:szCs w:val="19"/>
          <w:lang w:val="en-US"/>
        </w:rPr>
        <w:t>To strengthen the Performance Courses in the Vocal Department of the Royal Conservatoire, from September 2026, we are looking for a:</w:t>
      </w:r>
    </w:p>
    <w:p w14:paraId="35C2835F" w14:textId="5AD6E407" w:rsidR="00183134" w:rsidRPr="00183134" w:rsidRDefault="00183134" w:rsidP="0021362F">
      <w:pPr>
        <w:spacing w:line="276" w:lineRule="auto"/>
        <w:jc w:val="center"/>
        <w:rPr>
          <w:rFonts w:ascii="Arial" w:eastAsia="Arial" w:hAnsi="Arial" w:cs="Arial"/>
          <w:sz w:val="19"/>
          <w:szCs w:val="19"/>
          <w:lang w:val="en-US"/>
        </w:rPr>
      </w:pPr>
    </w:p>
    <w:p w14:paraId="023693E1" w14:textId="0C1428C0" w:rsidR="00183134" w:rsidRPr="006B15E7" w:rsidRDefault="00183134" w:rsidP="0021362F">
      <w:pPr>
        <w:spacing w:line="276" w:lineRule="auto"/>
        <w:jc w:val="center"/>
        <w:rPr>
          <w:rFonts w:ascii="Arial" w:eastAsia="Arial" w:hAnsi="Arial" w:cs="Arial"/>
          <w:b/>
          <w:bCs/>
          <w:lang w:val="en-US"/>
        </w:rPr>
      </w:pPr>
      <w:r w:rsidRPr="006B15E7">
        <w:rPr>
          <w:rFonts w:ascii="Arial" w:eastAsia="Arial" w:hAnsi="Arial" w:cs="Arial"/>
          <w:b/>
          <w:bCs/>
          <w:lang w:val="en-US"/>
        </w:rPr>
        <w:t>Teacher Performance Skills (0.1</w:t>
      </w:r>
      <w:r w:rsidR="00B76B20">
        <w:rPr>
          <w:rFonts w:ascii="Arial" w:eastAsia="Arial" w:hAnsi="Arial" w:cs="Arial"/>
          <w:b/>
          <w:bCs/>
          <w:lang w:val="en-US"/>
        </w:rPr>
        <w:t xml:space="preserve"> </w:t>
      </w:r>
      <w:r w:rsidRPr="006B15E7">
        <w:rPr>
          <w:rFonts w:ascii="Arial" w:eastAsia="Arial" w:hAnsi="Arial" w:cs="Arial"/>
          <w:b/>
          <w:bCs/>
          <w:lang w:val="en-US"/>
        </w:rPr>
        <w:t>FTE/half day per week)</w:t>
      </w:r>
    </w:p>
    <w:p w14:paraId="679F6077" w14:textId="300FD5BC" w:rsidR="006B15E7" w:rsidRPr="00183134" w:rsidRDefault="006B15E7" w:rsidP="0021362F">
      <w:pPr>
        <w:spacing w:line="276" w:lineRule="auto"/>
        <w:jc w:val="center"/>
        <w:rPr>
          <w:rFonts w:ascii="Arial" w:eastAsia="Arial" w:hAnsi="Arial" w:cs="Arial"/>
          <w:b/>
          <w:bCs/>
          <w:sz w:val="19"/>
          <w:szCs w:val="19"/>
          <w:lang w:val="en-US"/>
        </w:rPr>
      </w:pPr>
      <w:proofErr w:type="spellStart"/>
      <w:r>
        <w:rPr>
          <w:rFonts w:ascii="Arial" w:eastAsia="Arial" w:hAnsi="Arial" w:cs="Arial"/>
          <w:b/>
          <w:bCs/>
          <w:sz w:val="19"/>
          <w:szCs w:val="19"/>
          <w:lang w:val="en-US"/>
        </w:rPr>
        <w:t>Vac.number</w:t>
      </w:r>
      <w:proofErr w:type="spellEnd"/>
      <w:r>
        <w:rPr>
          <w:rFonts w:ascii="Arial" w:eastAsia="Arial" w:hAnsi="Arial" w:cs="Arial"/>
          <w:b/>
          <w:bCs/>
          <w:sz w:val="19"/>
          <w:szCs w:val="19"/>
          <w:lang w:val="en-US"/>
        </w:rPr>
        <w:t>: 25-065</w:t>
      </w:r>
    </w:p>
    <w:p w14:paraId="02D3D358" w14:textId="77777777" w:rsidR="00183134" w:rsidRPr="00183134" w:rsidRDefault="00183134" w:rsidP="00183134">
      <w:pPr>
        <w:spacing w:line="276" w:lineRule="auto"/>
        <w:rPr>
          <w:rFonts w:ascii="Arial" w:eastAsia="Arial" w:hAnsi="Arial" w:cs="Arial"/>
          <w:b/>
          <w:bCs/>
          <w:sz w:val="19"/>
          <w:szCs w:val="19"/>
          <w:lang w:val="en-US"/>
        </w:rPr>
      </w:pPr>
    </w:p>
    <w:p w14:paraId="135F77B8" w14:textId="0DD5AADF" w:rsidR="00183134" w:rsidRPr="00183134" w:rsidRDefault="00183134" w:rsidP="00183134">
      <w:pPr>
        <w:spacing w:line="276" w:lineRule="auto"/>
        <w:rPr>
          <w:rFonts w:ascii="Arial" w:eastAsia="Arial" w:hAnsi="Arial" w:cs="Arial"/>
          <w:b/>
          <w:bCs/>
          <w:sz w:val="19"/>
          <w:szCs w:val="19"/>
          <w:lang w:val="en-US"/>
        </w:rPr>
      </w:pPr>
      <w:r w:rsidRPr="00183134">
        <w:rPr>
          <w:rFonts w:ascii="Arial" w:eastAsia="Arial" w:hAnsi="Arial" w:cs="Arial"/>
          <w:b/>
          <w:bCs/>
          <w:sz w:val="19"/>
          <w:szCs w:val="19"/>
          <w:lang w:val="en-US"/>
        </w:rPr>
        <w:t xml:space="preserve">Who </w:t>
      </w:r>
      <w:r w:rsidR="007C2F3F" w:rsidRPr="00183134">
        <w:rPr>
          <w:rFonts w:ascii="Arial" w:eastAsia="Arial" w:hAnsi="Arial" w:cs="Arial"/>
          <w:b/>
          <w:bCs/>
          <w:sz w:val="19"/>
          <w:szCs w:val="19"/>
          <w:lang w:val="en-US"/>
        </w:rPr>
        <w:t>are we</w:t>
      </w:r>
    </w:p>
    <w:p w14:paraId="5080806A" w14:textId="77777777" w:rsidR="00183134" w:rsidRPr="00183134" w:rsidRDefault="00183134" w:rsidP="00183134">
      <w:pPr>
        <w:spacing w:line="276" w:lineRule="auto"/>
        <w:rPr>
          <w:rFonts w:ascii="Arial" w:eastAsia="Arial" w:hAnsi="Arial" w:cs="Arial"/>
          <w:sz w:val="19"/>
          <w:szCs w:val="19"/>
          <w:lang w:val="en-GB"/>
        </w:rPr>
      </w:pPr>
      <w:r w:rsidRPr="00183134">
        <w:rPr>
          <w:rFonts w:ascii="Arial" w:eastAsia="Arial" w:hAnsi="Arial" w:cs="Arial"/>
          <w:sz w:val="19"/>
          <w:szCs w:val="19"/>
          <w:lang w:val="en-US"/>
        </w:rPr>
        <w:t xml:space="preserve">The Vocal Department of the Royal Conservatoire is responsible for the training of both Classical Singing and Early Music Singing. Approximately 65 </w:t>
      </w:r>
      <w:proofErr w:type="gramStart"/>
      <w:r w:rsidRPr="00183134">
        <w:rPr>
          <w:rFonts w:ascii="Arial" w:eastAsia="Arial" w:hAnsi="Arial" w:cs="Arial"/>
          <w:sz w:val="19"/>
          <w:szCs w:val="19"/>
          <w:lang w:val="en-US"/>
        </w:rPr>
        <w:t>students</w:t>
      </w:r>
      <w:proofErr w:type="gramEnd"/>
      <w:r w:rsidRPr="00183134">
        <w:rPr>
          <w:rFonts w:ascii="Arial" w:eastAsia="Arial" w:hAnsi="Arial" w:cs="Arial"/>
          <w:sz w:val="19"/>
          <w:szCs w:val="19"/>
          <w:lang w:val="en-US"/>
        </w:rPr>
        <w:t xml:space="preserve"> study at </w:t>
      </w:r>
      <w:proofErr w:type="spellStart"/>
      <w:r w:rsidRPr="00183134">
        <w:rPr>
          <w:rFonts w:ascii="Arial" w:eastAsia="Arial" w:hAnsi="Arial" w:cs="Arial"/>
          <w:sz w:val="19"/>
          <w:szCs w:val="19"/>
          <w:lang w:val="en-US"/>
        </w:rPr>
        <w:t>prepatory</w:t>
      </w:r>
      <w:proofErr w:type="spellEnd"/>
      <w:r w:rsidRPr="00183134">
        <w:rPr>
          <w:rFonts w:ascii="Arial" w:eastAsia="Arial" w:hAnsi="Arial" w:cs="Arial"/>
          <w:sz w:val="19"/>
          <w:szCs w:val="19"/>
          <w:lang w:val="en-US"/>
        </w:rPr>
        <w:t xml:space="preserve">, Bachelor and Master level. There is close contact between the two disciplines, both informally and formally. </w:t>
      </w:r>
      <w:r w:rsidRPr="00183134">
        <w:rPr>
          <w:rFonts w:ascii="Arial" w:eastAsia="Arial" w:hAnsi="Arial" w:cs="Arial"/>
          <w:sz w:val="19"/>
          <w:szCs w:val="19"/>
          <w:lang w:val="en-GB"/>
        </w:rPr>
        <w:t>Students participate in the projects and activities of both courses.</w:t>
      </w:r>
    </w:p>
    <w:p w14:paraId="6CCB4C06" w14:textId="77777777" w:rsidR="00183134" w:rsidRPr="00183134" w:rsidRDefault="00183134" w:rsidP="00183134">
      <w:pPr>
        <w:spacing w:line="276" w:lineRule="auto"/>
        <w:rPr>
          <w:rFonts w:ascii="Arial" w:eastAsia="Arial" w:hAnsi="Arial" w:cs="Arial"/>
          <w:sz w:val="19"/>
          <w:szCs w:val="19"/>
          <w:lang w:val="en-US"/>
        </w:rPr>
      </w:pPr>
      <w:r w:rsidRPr="00183134">
        <w:rPr>
          <w:rFonts w:ascii="Arial" w:eastAsia="Arial" w:hAnsi="Arial" w:cs="Arial"/>
          <w:sz w:val="19"/>
          <w:szCs w:val="19"/>
          <w:lang w:val="en-US"/>
        </w:rPr>
        <w:t>Our alumni find their way to domestic and foreign opera houses, are active in chamber music and innovative musical theatre, teach and sing with professional choirs and ensembles. The starting point in our education is that the contemporary vocalist is a flexible musician who moves into different style areas, and within various professional contexts.</w:t>
      </w:r>
    </w:p>
    <w:p w14:paraId="4E3070EC" w14:textId="77777777" w:rsidR="00183134" w:rsidRPr="00183134" w:rsidRDefault="00183134" w:rsidP="00183134">
      <w:pPr>
        <w:spacing w:line="276" w:lineRule="auto"/>
        <w:rPr>
          <w:rFonts w:ascii="Arial" w:eastAsia="Arial" w:hAnsi="Arial" w:cs="Arial"/>
          <w:b/>
          <w:bCs/>
          <w:sz w:val="19"/>
          <w:szCs w:val="19"/>
          <w:lang w:val="en-US"/>
        </w:rPr>
      </w:pPr>
    </w:p>
    <w:p w14:paraId="3368F98F" w14:textId="77777777" w:rsidR="00183134" w:rsidRPr="00183134" w:rsidRDefault="00183134" w:rsidP="00183134">
      <w:pPr>
        <w:spacing w:line="276" w:lineRule="auto"/>
        <w:rPr>
          <w:rFonts w:ascii="Arial" w:eastAsia="Arial" w:hAnsi="Arial" w:cs="Arial"/>
          <w:b/>
          <w:bCs/>
          <w:sz w:val="19"/>
          <w:szCs w:val="19"/>
          <w:lang w:val="en-US"/>
        </w:rPr>
      </w:pPr>
      <w:r w:rsidRPr="00183134">
        <w:rPr>
          <w:rFonts w:ascii="Arial" w:eastAsia="Arial" w:hAnsi="Arial" w:cs="Arial"/>
          <w:b/>
          <w:bCs/>
          <w:sz w:val="19"/>
          <w:szCs w:val="19"/>
          <w:lang w:val="en-US"/>
        </w:rPr>
        <w:t>What we ask</w:t>
      </w:r>
    </w:p>
    <w:p w14:paraId="5D3AA509" w14:textId="77777777" w:rsidR="00183134" w:rsidRPr="002976D7" w:rsidRDefault="00183134" w:rsidP="00183134">
      <w:pPr>
        <w:spacing w:line="276" w:lineRule="auto"/>
        <w:rPr>
          <w:rFonts w:ascii="Arial" w:eastAsia="Arial" w:hAnsi="Arial" w:cs="Arial"/>
          <w:sz w:val="19"/>
          <w:szCs w:val="19"/>
          <w:lang w:val="en-GB"/>
        </w:rPr>
      </w:pPr>
      <w:r w:rsidRPr="00183134">
        <w:rPr>
          <w:rFonts w:ascii="Arial" w:eastAsia="Arial" w:hAnsi="Arial" w:cs="Arial"/>
          <w:sz w:val="19"/>
          <w:szCs w:val="19"/>
          <w:lang w:val="en-US"/>
        </w:rPr>
        <w:t xml:space="preserve">Our new colleague is a passionate and experienced </w:t>
      </w:r>
      <w:r w:rsidRPr="002976D7">
        <w:rPr>
          <w:rFonts w:ascii="Arial" w:eastAsia="Arial" w:hAnsi="Arial" w:cs="Arial"/>
          <w:sz w:val="19"/>
          <w:szCs w:val="19"/>
          <w:lang w:val="en-US"/>
        </w:rPr>
        <w:t xml:space="preserve">actor, director and/or drama teacher who is dedicated to guiding young artists in their artistic and personal development. The ideal candidate is well-acquainted with the world of opera and/or music theatre, or at least open-minded to explore the interplay between text, music, and dramatic expression. </w:t>
      </w:r>
      <w:r w:rsidRPr="002976D7">
        <w:rPr>
          <w:rFonts w:ascii="Arial" w:eastAsia="Arial" w:hAnsi="Arial" w:cs="Arial"/>
          <w:sz w:val="19"/>
          <w:szCs w:val="19"/>
          <w:lang w:val="en-GB"/>
        </w:rPr>
        <w:t>Namely:</w:t>
      </w:r>
    </w:p>
    <w:p w14:paraId="2DDA2C0D" w14:textId="77777777" w:rsidR="00183134" w:rsidRPr="00183134" w:rsidRDefault="00183134" w:rsidP="00183134">
      <w:pPr>
        <w:numPr>
          <w:ilvl w:val="0"/>
          <w:numId w:val="39"/>
        </w:numPr>
        <w:spacing w:line="276" w:lineRule="auto"/>
        <w:rPr>
          <w:rFonts w:ascii="Arial" w:eastAsia="Arial" w:hAnsi="Arial" w:cs="Arial"/>
          <w:sz w:val="19"/>
          <w:szCs w:val="19"/>
          <w:lang w:val="en-US"/>
        </w:rPr>
      </w:pPr>
      <w:r w:rsidRPr="00183134">
        <w:rPr>
          <w:rFonts w:ascii="Arial" w:eastAsia="Arial" w:hAnsi="Arial" w:cs="Arial"/>
          <w:sz w:val="19"/>
          <w:szCs w:val="19"/>
          <w:lang w:val="en-US"/>
        </w:rPr>
        <w:t>You give weekly group/lessons to Bachelor 2 and 3 students (approximately eight students per group</w:t>
      </w:r>
      <w:proofErr w:type="gramStart"/>
      <w:r w:rsidRPr="00183134">
        <w:rPr>
          <w:rFonts w:ascii="Arial" w:eastAsia="Arial" w:hAnsi="Arial" w:cs="Arial"/>
          <w:sz w:val="19"/>
          <w:szCs w:val="19"/>
          <w:lang w:val="en-US"/>
        </w:rPr>
        <w:t>);</w:t>
      </w:r>
      <w:proofErr w:type="gramEnd"/>
    </w:p>
    <w:p w14:paraId="25D8CA23" w14:textId="77777777" w:rsidR="00183134" w:rsidRPr="00183134" w:rsidRDefault="00183134" w:rsidP="00183134">
      <w:pPr>
        <w:numPr>
          <w:ilvl w:val="0"/>
          <w:numId w:val="39"/>
        </w:numPr>
        <w:spacing w:line="276" w:lineRule="auto"/>
        <w:rPr>
          <w:rFonts w:ascii="Arial" w:eastAsia="Arial" w:hAnsi="Arial" w:cs="Arial"/>
          <w:sz w:val="19"/>
          <w:szCs w:val="19"/>
          <w:lang w:val="en-US"/>
        </w:rPr>
      </w:pPr>
      <w:r w:rsidRPr="00183134">
        <w:rPr>
          <w:rFonts w:ascii="Arial" w:eastAsia="Arial" w:hAnsi="Arial" w:cs="Arial"/>
          <w:sz w:val="19"/>
          <w:szCs w:val="19"/>
          <w:lang w:val="en-US"/>
        </w:rPr>
        <w:t xml:space="preserve">In Bachelor 2, the focus will be on improvisation and basic acting techniques, while creating a strong group </w:t>
      </w:r>
      <w:proofErr w:type="gramStart"/>
      <w:r w:rsidRPr="00183134">
        <w:rPr>
          <w:rFonts w:ascii="Arial" w:eastAsia="Arial" w:hAnsi="Arial" w:cs="Arial"/>
          <w:sz w:val="19"/>
          <w:szCs w:val="19"/>
          <w:lang w:val="en-US"/>
        </w:rPr>
        <w:t>dynamic;</w:t>
      </w:r>
      <w:proofErr w:type="gramEnd"/>
    </w:p>
    <w:p w14:paraId="08CF6B46" w14:textId="77777777" w:rsidR="00183134" w:rsidRPr="00183134" w:rsidRDefault="00183134" w:rsidP="00183134">
      <w:pPr>
        <w:numPr>
          <w:ilvl w:val="0"/>
          <w:numId w:val="39"/>
        </w:numPr>
        <w:spacing w:line="276" w:lineRule="auto"/>
        <w:rPr>
          <w:rFonts w:ascii="Arial" w:eastAsia="Arial" w:hAnsi="Arial" w:cs="Arial"/>
          <w:sz w:val="19"/>
          <w:szCs w:val="19"/>
          <w:lang w:val="en-US"/>
        </w:rPr>
      </w:pPr>
      <w:r w:rsidRPr="00183134">
        <w:rPr>
          <w:rFonts w:ascii="Arial" w:eastAsia="Arial" w:hAnsi="Arial" w:cs="Arial"/>
          <w:sz w:val="19"/>
          <w:szCs w:val="19"/>
          <w:lang w:val="en-US"/>
        </w:rPr>
        <w:t xml:space="preserve">In Bachelor 3, the focus lies on opera- or music theater scenes, whereby students learn to be directed through scene </w:t>
      </w:r>
      <w:proofErr w:type="gramStart"/>
      <w:r w:rsidRPr="00183134">
        <w:rPr>
          <w:rFonts w:ascii="Arial" w:eastAsia="Arial" w:hAnsi="Arial" w:cs="Arial"/>
          <w:sz w:val="19"/>
          <w:szCs w:val="19"/>
          <w:lang w:val="en-US"/>
        </w:rPr>
        <w:t>analyses;</w:t>
      </w:r>
      <w:proofErr w:type="gramEnd"/>
      <w:r w:rsidRPr="00183134">
        <w:rPr>
          <w:rFonts w:ascii="Arial" w:eastAsia="Arial" w:hAnsi="Arial" w:cs="Arial"/>
          <w:sz w:val="19"/>
          <w:szCs w:val="19"/>
          <w:lang w:val="en-US"/>
        </w:rPr>
        <w:t xml:space="preserve"> </w:t>
      </w:r>
    </w:p>
    <w:p w14:paraId="185305A5" w14:textId="77777777" w:rsidR="00183134" w:rsidRPr="00183134" w:rsidRDefault="00183134" w:rsidP="00183134">
      <w:pPr>
        <w:numPr>
          <w:ilvl w:val="0"/>
          <w:numId w:val="37"/>
        </w:numPr>
        <w:spacing w:line="276" w:lineRule="auto"/>
        <w:rPr>
          <w:rFonts w:ascii="Arial" w:eastAsia="Arial" w:hAnsi="Arial" w:cs="Arial"/>
          <w:sz w:val="19"/>
          <w:szCs w:val="19"/>
          <w:lang w:val="en-US"/>
        </w:rPr>
      </w:pPr>
      <w:r w:rsidRPr="00183134">
        <w:rPr>
          <w:rFonts w:ascii="Arial" w:eastAsia="Arial" w:hAnsi="Arial" w:cs="Arial"/>
          <w:sz w:val="19"/>
          <w:szCs w:val="19"/>
          <w:lang w:val="en-US"/>
        </w:rPr>
        <w:t xml:space="preserve">Your lessons contribute to the </w:t>
      </w:r>
      <w:proofErr w:type="gramStart"/>
      <w:r w:rsidRPr="00183134">
        <w:rPr>
          <w:rFonts w:ascii="Arial" w:eastAsia="Arial" w:hAnsi="Arial" w:cs="Arial"/>
          <w:sz w:val="19"/>
          <w:szCs w:val="19"/>
          <w:lang w:val="en-US"/>
        </w:rPr>
        <w:t>abilities</w:t>
      </w:r>
      <w:proofErr w:type="gramEnd"/>
      <w:r w:rsidRPr="00183134">
        <w:rPr>
          <w:rFonts w:ascii="Arial" w:eastAsia="Arial" w:hAnsi="Arial" w:cs="Arial"/>
          <w:sz w:val="19"/>
          <w:szCs w:val="19"/>
          <w:lang w:val="en-US"/>
        </w:rPr>
        <w:t xml:space="preserve"> to integrate singing and acting through acting techniques as well as physical </w:t>
      </w:r>
      <w:proofErr w:type="gramStart"/>
      <w:r w:rsidRPr="00183134">
        <w:rPr>
          <w:rFonts w:ascii="Arial" w:eastAsia="Arial" w:hAnsi="Arial" w:cs="Arial"/>
          <w:sz w:val="19"/>
          <w:szCs w:val="19"/>
          <w:lang w:val="en-US"/>
        </w:rPr>
        <w:t>freedom;</w:t>
      </w:r>
      <w:proofErr w:type="gramEnd"/>
    </w:p>
    <w:p w14:paraId="440C3AAC" w14:textId="527A2A64" w:rsidR="00183134" w:rsidRPr="00183134" w:rsidRDefault="00183134" w:rsidP="00183134">
      <w:pPr>
        <w:numPr>
          <w:ilvl w:val="0"/>
          <w:numId w:val="37"/>
        </w:numPr>
        <w:spacing w:line="276" w:lineRule="auto"/>
        <w:rPr>
          <w:rFonts w:ascii="Arial" w:eastAsia="Arial" w:hAnsi="Arial" w:cs="Arial"/>
          <w:sz w:val="19"/>
          <w:szCs w:val="19"/>
          <w:lang w:val="en-US"/>
        </w:rPr>
      </w:pPr>
      <w:r w:rsidRPr="00183134">
        <w:rPr>
          <w:rFonts w:ascii="Arial" w:eastAsia="Arial" w:hAnsi="Arial" w:cs="Arial"/>
          <w:sz w:val="19"/>
          <w:szCs w:val="19"/>
          <w:lang w:val="en-US"/>
        </w:rPr>
        <w:t xml:space="preserve">In </w:t>
      </w:r>
      <w:r w:rsidR="002976D7" w:rsidRPr="00183134">
        <w:rPr>
          <w:rFonts w:ascii="Arial" w:eastAsia="Arial" w:hAnsi="Arial" w:cs="Arial"/>
          <w:sz w:val="19"/>
          <w:szCs w:val="19"/>
          <w:lang w:val="en-US"/>
        </w:rPr>
        <w:t>collaboration</w:t>
      </w:r>
      <w:r w:rsidRPr="00183134">
        <w:rPr>
          <w:rFonts w:ascii="Arial" w:eastAsia="Arial" w:hAnsi="Arial" w:cs="Arial"/>
          <w:sz w:val="19"/>
          <w:szCs w:val="19"/>
          <w:lang w:val="en-US"/>
        </w:rPr>
        <w:t xml:space="preserve"> with colleagues, you contribute to the further development and coherence of the Performance Skills curriculum over the </w:t>
      </w:r>
      <w:r w:rsidR="002976D7" w:rsidRPr="00183134">
        <w:rPr>
          <w:rFonts w:ascii="Arial" w:eastAsia="Arial" w:hAnsi="Arial" w:cs="Arial"/>
          <w:sz w:val="19"/>
          <w:szCs w:val="19"/>
          <w:lang w:val="en-US"/>
        </w:rPr>
        <w:t>four</w:t>
      </w:r>
      <w:r w:rsidR="002976D7">
        <w:rPr>
          <w:rFonts w:ascii="Arial" w:eastAsia="Arial" w:hAnsi="Arial" w:cs="Arial"/>
          <w:sz w:val="19"/>
          <w:szCs w:val="19"/>
          <w:lang w:val="en-US"/>
        </w:rPr>
        <w:t>-year</w:t>
      </w:r>
      <w:r w:rsidRPr="00183134">
        <w:rPr>
          <w:rFonts w:ascii="Arial" w:eastAsia="Arial" w:hAnsi="Arial" w:cs="Arial"/>
          <w:sz w:val="19"/>
          <w:szCs w:val="19"/>
          <w:lang w:val="en-US"/>
        </w:rPr>
        <w:t xml:space="preserve"> Bachelor Vocal </w:t>
      </w:r>
      <w:proofErr w:type="gramStart"/>
      <w:r w:rsidRPr="00183134">
        <w:rPr>
          <w:rFonts w:ascii="Arial" w:eastAsia="Arial" w:hAnsi="Arial" w:cs="Arial"/>
          <w:sz w:val="19"/>
          <w:szCs w:val="19"/>
          <w:lang w:val="en-US"/>
        </w:rPr>
        <w:t>studies;</w:t>
      </w:r>
      <w:proofErr w:type="gramEnd"/>
      <w:r w:rsidRPr="00183134">
        <w:rPr>
          <w:rFonts w:ascii="Arial" w:eastAsia="Arial" w:hAnsi="Arial" w:cs="Arial"/>
          <w:sz w:val="19"/>
          <w:szCs w:val="19"/>
          <w:lang w:val="en-US"/>
        </w:rPr>
        <w:t xml:space="preserve"> </w:t>
      </w:r>
    </w:p>
    <w:p w14:paraId="2433A703" w14:textId="0C24581C" w:rsidR="00183134" w:rsidRPr="00183134" w:rsidRDefault="00183134" w:rsidP="00183134">
      <w:pPr>
        <w:numPr>
          <w:ilvl w:val="0"/>
          <w:numId w:val="37"/>
        </w:numPr>
        <w:spacing w:line="276" w:lineRule="auto"/>
        <w:rPr>
          <w:rFonts w:ascii="Arial" w:eastAsia="Arial" w:hAnsi="Arial" w:cs="Arial"/>
          <w:sz w:val="19"/>
          <w:szCs w:val="19"/>
          <w:lang w:val="en-US"/>
        </w:rPr>
      </w:pPr>
      <w:r w:rsidRPr="00183134">
        <w:rPr>
          <w:rFonts w:ascii="Arial" w:eastAsia="Arial" w:hAnsi="Arial" w:cs="Arial"/>
          <w:sz w:val="19"/>
          <w:szCs w:val="19"/>
          <w:lang w:val="en-US"/>
        </w:rPr>
        <w:t xml:space="preserve">You contribute to a safe and inspiring learning environment that </w:t>
      </w:r>
      <w:r w:rsidR="006B15E7" w:rsidRPr="00183134">
        <w:rPr>
          <w:rFonts w:ascii="Arial" w:eastAsia="Arial" w:hAnsi="Arial" w:cs="Arial"/>
          <w:sz w:val="19"/>
          <w:szCs w:val="19"/>
          <w:lang w:val="en-US"/>
        </w:rPr>
        <w:t>emphasizes</w:t>
      </w:r>
      <w:r w:rsidRPr="00183134">
        <w:rPr>
          <w:rFonts w:ascii="Arial" w:eastAsia="Arial" w:hAnsi="Arial" w:cs="Arial"/>
          <w:sz w:val="19"/>
          <w:szCs w:val="19"/>
          <w:lang w:val="en-US"/>
        </w:rPr>
        <w:t xml:space="preserve"> the students’ responsibility for their own learning process and their inquisitive and proactive study </w:t>
      </w:r>
      <w:proofErr w:type="gramStart"/>
      <w:r w:rsidRPr="00183134">
        <w:rPr>
          <w:rFonts w:ascii="Arial" w:eastAsia="Arial" w:hAnsi="Arial" w:cs="Arial"/>
          <w:sz w:val="19"/>
          <w:szCs w:val="19"/>
          <w:lang w:val="en-US"/>
        </w:rPr>
        <w:t>attitude;</w:t>
      </w:r>
      <w:proofErr w:type="gramEnd"/>
      <w:r w:rsidRPr="00183134">
        <w:rPr>
          <w:rFonts w:ascii="Arial" w:eastAsia="Arial" w:hAnsi="Arial" w:cs="Arial"/>
          <w:sz w:val="19"/>
          <w:szCs w:val="19"/>
          <w:lang w:val="en-US"/>
        </w:rPr>
        <w:t xml:space="preserve"> </w:t>
      </w:r>
    </w:p>
    <w:p w14:paraId="6C9ADF5A" w14:textId="0A8F75E9" w:rsidR="00183134" w:rsidRPr="00183134" w:rsidRDefault="00183134" w:rsidP="00183134">
      <w:pPr>
        <w:numPr>
          <w:ilvl w:val="0"/>
          <w:numId w:val="37"/>
        </w:numPr>
        <w:spacing w:line="276" w:lineRule="auto"/>
        <w:rPr>
          <w:rFonts w:ascii="Arial" w:eastAsia="Arial" w:hAnsi="Arial" w:cs="Arial"/>
          <w:sz w:val="19"/>
          <w:szCs w:val="19"/>
          <w:lang w:val="en-US"/>
        </w:rPr>
      </w:pPr>
      <w:r w:rsidRPr="00183134">
        <w:rPr>
          <w:rFonts w:ascii="Arial" w:eastAsia="Arial" w:hAnsi="Arial" w:cs="Arial"/>
          <w:sz w:val="19"/>
          <w:szCs w:val="19"/>
          <w:lang w:val="en-US"/>
        </w:rPr>
        <w:t xml:space="preserve">You participate in 3 (online) team meetings a year and attend </w:t>
      </w:r>
      <w:r w:rsidR="006B15E7" w:rsidRPr="00183134">
        <w:rPr>
          <w:rFonts w:ascii="Arial" w:eastAsia="Arial" w:hAnsi="Arial" w:cs="Arial"/>
          <w:sz w:val="19"/>
          <w:szCs w:val="19"/>
          <w:lang w:val="en-US"/>
        </w:rPr>
        <w:t>regular</w:t>
      </w:r>
      <w:r w:rsidRPr="00183134">
        <w:rPr>
          <w:rFonts w:ascii="Arial" w:eastAsia="Arial" w:hAnsi="Arial" w:cs="Arial"/>
          <w:sz w:val="19"/>
          <w:szCs w:val="19"/>
          <w:lang w:val="en-US"/>
        </w:rPr>
        <w:t xml:space="preserve"> vocal performances of </w:t>
      </w:r>
      <w:r w:rsidR="006B15E7">
        <w:rPr>
          <w:rFonts w:ascii="Arial" w:eastAsia="Arial" w:hAnsi="Arial" w:cs="Arial"/>
          <w:sz w:val="19"/>
          <w:szCs w:val="19"/>
          <w:lang w:val="en-US"/>
        </w:rPr>
        <w:t xml:space="preserve">students </w:t>
      </w:r>
      <w:r w:rsidRPr="00183134">
        <w:rPr>
          <w:rFonts w:ascii="Arial" w:eastAsia="Arial" w:hAnsi="Arial" w:cs="Arial"/>
          <w:sz w:val="19"/>
          <w:szCs w:val="19"/>
          <w:lang w:val="en-US"/>
        </w:rPr>
        <w:t xml:space="preserve">throughout the academic year. </w:t>
      </w:r>
    </w:p>
    <w:p w14:paraId="0C77618E" w14:textId="77777777" w:rsidR="00183134" w:rsidRPr="00183134" w:rsidRDefault="00183134" w:rsidP="00183134">
      <w:pPr>
        <w:spacing w:line="276" w:lineRule="auto"/>
        <w:rPr>
          <w:rFonts w:ascii="Arial" w:eastAsia="Arial" w:hAnsi="Arial" w:cs="Arial"/>
          <w:b/>
          <w:bCs/>
          <w:sz w:val="19"/>
          <w:szCs w:val="19"/>
          <w:lang w:val="en-US"/>
        </w:rPr>
      </w:pPr>
    </w:p>
    <w:p w14:paraId="5AE640C1" w14:textId="5FF20F01" w:rsidR="00183134" w:rsidRPr="00183134" w:rsidRDefault="00183134" w:rsidP="00183134">
      <w:pPr>
        <w:spacing w:line="276" w:lineRule="auto"/>
        <w:rPr>
          <w:rFonts w:ascii="Arial" w:eastAsia="Arial" w:hAnsi="Arial" w:cs="Arial"/>
          <w:b/>
          <w:bCs/>
          <w:sz w:val="19"/>
          <w:szCs w:val="19"/>
          <w:lang w:val="en-US"/>
        </w:rPr>
      </w:pPr>
      <w:r w:rsidRPr="00183134">
        <w:rPr>
          <w:rFonts w:ascii="Arial" w:eastAsia="Arial" w:hAnsi="Arial" w:cs="Arial"/>
          <w:b/>
          <w:bCs/>
          <w:sz w:val="19"/>
          <w:szCs w:val="19"/>
          <w:lang w:val="en-US"/>
        </w:rPr>
        <w:t xml:space="preserve">Your </w:t>
      </w:r>
      <w:r w:rsidR="002976D7">
        <w:rPr>
          <w:rFonts w:ascii="Arial" w:eastAsia="Arial" w:hAnsi="Arial" w:cs="Arial"/>
          <w:b/>
          <w:bCs/>
          <w:sz w:val="19"/>
          <w:szCs w:val="19"/>
          <w:lang w:val="en-US"/>
        </w:rPr>
        <w:t>p</w:t>
      </w:r>
      <w:r w:rsidRPr="00183134">
        <w:rPr>
          <w:rFonts w:ascii="Arial" w:eastAsia="Arial" w:hAnsi="Arial" w:cs="Arial"/>
          <w:b/>
          <w:bCs/>
          <w:sz w:val="19"/>
          <w:szCs w:val="19"/>
          <w:lang w:val="en-US"/>
        </w:rPr>
        <w:t xml:space="preserve">rofile </w:t>
      </w:r>
    </w:p>
    <w:p w14:paraId="4E4F007B" w14:textId="77777777" w:rsidR="00183134" w:rsidRPr="00183134" w:rsidRDefault="00183134" w:rsidP="00183134">
      <w:pPr>
        <w:numPr>
          <w:ilvl w:val="0"/>
          <w:numId w:val="38"/>
        </w:numPr>
        <w:spacing w:line="276" w:lineRule="auto"/>
        <w:rPr>
          <w:rFonts w:ascii="Arial" w:eastAsia="Arial" w:hAnsi="Arial" w:cs="Arial"/>
          <w:b/>
          <w:bCs/>
          <w:sz w:val="19"/>
          <w:szCs w:val="19"/>
          <w:lang w:val="en-US"/>
        </w:rPr>
      </w:pPr>
      <w:r w:rsidRPr="00183134">
        <w:rPr>
          <w:rFonts w:ascii="Arial" w:eastAsia="Arial" w:hAnsi="Arial" w:cs="Arial"/>
          <w:sz w:val="19"/>
          <w:szCs w:val="19"/>
          <w:lang w:val="en-US"/>
        </w:rPr>
        <w:t xml:space="preserve">You have obtained a </w:t>
      </w:r>
      <w:proofErr w:type="gramStart"/>
      <w:r w:rsidRPr="00183134">
        <w:rPr>
          <w:rFonts w:ascii="Arial" w:eastAsia="Arial" w:hAnsi="Arial" w:cs="Arial"/>
          <w:sz w:val="19"/>
          <w:szCs w:val="19"/>
          <w:lang w:val="en-US"/>
        </w:rPr>
        <w:t>completed</w:t>
      </w:r>
      <w:proofErr w:type="gramEnd"/>
      <w:r w:rsidRPr="00183134">
        <w:rPr>
          <w:rFonts w:ascii="Arial" w:eastAsia="Arial" w:hAnsi="Arial" w:cs="Arial"/>
          <w:sz w:val="19"/>
          <w:szCs w:val="19"/>
          <w:lang w:val="en-US"/>
        </w:rPr>
        <w:t xml:space="preserve"> education as drama teacher, as actor or as stage </w:t>
      </w:r>
      <w:proofErr w:type="gramStart"/>
      <w:r w:rsidRPr="00183134">
        <w:rPr>
          <w:rFonts w:ascii="Arial" w:eastAsia="Arial" w:hAnsi="Arial" w:cs="Arial"/>
          <w:sz w:val="19"/>
          <w:szCs w:val="19"/>
          <w:lang w:val="en-US"/>
        </w:rPr>
        <w:t>director;</w:t>
      </w:r>
      <w:proofErr w:type="gramEnd"/>
    </w:p>
    <w:p w14:paraId="47D25CC1" w14:textId="77777777" w:rsidR="00183134" w:rsidRPr="00183134" w:rsidRDefault="00183134" w:rsidP="00183134">
      <w:pPr>
        <w:numPr>
          <w:ilvl w:val="0"/>
          <w:numId w:val="38"/>
        </w:numPr>
        <w:spacing w:line="276" w:lineRule="auto"/>
        <w:rPr>
          <w:rFonts w:ascii="Arial" w:eastAsia="Arial" w:hAnsi="Arial" w:cs="Arial"/>
          <w:b/>
          <w:bCs/>
          <w:sz w:val="19"/>
          <w:szCs w:val="19"/>
          <w:lang w:val="en-US"/>
        </w:rPr>
      </w:pPr>
      <w:r w:rsidRPr="00183134">
        <w:rPr>
          <w:rFonts w:ascii="Arial" w:eastAsia="Arial" w:hAnsi="Arial" w:cs="Arial"/>
          <w:sz w:val="19"/>
          <w:szCs w:val="19"/>
          <w:lang w:val="en-US"/>
        </w:rPr>
        <w:t xml:space="preserve">You have broad experience with education in performance skills, preferably in higher (arts) </w:t>
      </w:r>
      <w:proofErr w:type="gramStart"/>
      <w:r w:rsidRPr="00183134">
        <w:rPr>
          <w:rFonts w:ascii="Arial" w:eastAsia="Arial" w:hAnsi="Arial" w:cs="Arial"/>
          <w:sz w:val="19"/>
          <w:szCs w:val="19"/>
          <w:lang w:val="en-US"/>
        </w:rPr>
        <w:t>education;</w:t>
      </w:r>
      <w:proofErr w:type="gramEnd"/>
      <w:r w:rsidRPr="00183134">
        <w:rPr>
          <w:rFonts w:ascii="Arial" w:eastAsia="Arial" w:hAnsi="Arial" w:cs="Arial"/>
          <w:sz w:val="19"/>
          <w:szCs w:val="19"/>
          <w:lang w:val="en-US"/>
        </w:rPr>
        <w:t xml:space="preserve"> </w:t>
      </w:r>
    </w:p>
    <w:p w14:paraId="6C3D2B6E" w14:textId="77777777" w:rsidR="00183134" w:rsidRPr="00183134" w:rsidRDefault="00183134" w:rsidP="00183134">
      <w:pPr>
        <w:numPr>
          <w:ilvl w:val="0"/>
          <w:numId w:val="38"/>
        </w:numPr>
        <w:spacing w:line="276" w:lineRule="auto"/>
        <w:rPr>
          <w:rFonts w:ascii="Arial" w:eastAsia="Arial" w:hAnsi="Arial" w:cs="Arial"/>
          <w:b/>
          <w:bCs/>
          <w:sz w:val="19"/>
          <w:szCs w:val="19"/>
          <w:lang w:val="en-US"/>
        </w:rPr>
      </w:pPr>
      <w:r w:rsidRPr="00183134">
        <w:rPr>
          <w:rFonts w:ascii="Arial" w:eastAsia="Arial" w:hAnsi="Arial" w:cs="Arial"/>
          <w:sz w:val="19"/>
          <w:szCs w:val="19"/>
          <w:lang w:val="en-US"/>
        </w:rPr>
        <w:t xml:space="preserve">You are an inspiring and communicative personality who is generous in sharing knowledge and experience with students and colleague </w:t>
      </w:r>
      <w:proofErr w:type="gramStart"/>
      <w:r w:rsidRPr="00183134">
        <w:rPr>
          <w:rFonts w:ascii="Arial" w:eastAsia="Arial" w:hAnsi="Arial" w:cs="Arial"/>
          <w:sz w:val="19"/>
          <w:szCs w:val="19"/>
          <w:lang w:val="en-US"/>
        </w:rPr>
        <w:t>teachers;</w:t>
      </w:r>
      <w:proofErr w:type="gramEnd"/>
    </w:p>
    <w:p w14:paraId="01B81A91" w14:textId="77777777" w:rsidR="00183134" w:rsidRPr="00183134" w:rsidRDefault="00183134" w:rsidP="00183134">
      <w:pPr>
        <w:numPr>
          <w:ilvl w:val="0"/>
          <w:numId w:val="38"/>
        </w:numPr>
        <w:spacing w:line="276" w:lineRule="auto"/>
        <w:rPr>
          <w:rFonts w:ascii="Arial" w:eastAsia="Arial" w:hAnsi="Arial" w:cs="Arial"/>
          <w:b/>
          <w:bCs/>
          <w:sz w:val="19"/>
          <w:szCs w:val="19"/>
          <w:lang w:val="en-US"/>
        </w:rPr>
      </w:pPr>
      <w:r w:rsidRPr="00183134">
        <w:rPr>
          <w:rFonts w:ascii="Arial" w:eastAsia="Arial" w:hAnsi="Arial" w:cs="Arial"/>
          <w:sz w:val="19"/>
          <w:szCs w:val="19"/>
          <w:lang w:val="en-US"/>
        </w:rPr>
        <w:t xml:space="preserve">You have an (international) network and are willing to use this for the ambitions and goals of the </w:t>
      </w:r>
      <w:proofErr w:type="gramStart"/>
      <w:r w:rsidRPr="00183134">
        <w:rPr>
          <w:rFonts w:ascii="Arial" w:eastAsia="Arial" w:hAnsi="Arial" w:cs="Arial"/>
          <w:sz w:val="19"/>
          <w:szCs w:val="19"/>
          <w:lang w:val="en-US"/>
        </w:rPr>
        <w:t>department;</w:t>
      </w:r>
      <w:proofErr w:type="gramEnd"/>
    </w:p>
    <w:p w14:paraId="0EDFED0B" w14:textId="77777777" w:rsidR="00183134" w:rsidRPr="00183134" w:rsidRDefault="00183134" w:rsidP="00183134">
      <w:pPr>
        <w:numPr>
          <w:ilvl w:val="0"/>
          <w:numId w:val="38"/>
        </w:numPr>
        <w:spacing w:line="276" w:lineRule="auto"/>
        <w:rPr>
          <w:rFonts w:ascii="Arial" w:eastAsia="Arial" w:hAnsi="Arial" w:cs="Arial"/>
          <w:b/>
          <w:bCs/>
          <w:sz w:val="19"/>
          <w:szCs w:val="19"/>
          <w:lang w:val="en-US"/>
        </w:rPr>
      </w:pPr>
      <w:r w:rsidRPr="00183134">
        <w:rPr>
          <w:rFonts w:ascii="Arial" w:eastAsia="Arial" w:hAnsi="Arial" w:cs="Arial"/>
          <w:sz w:val="19"/>
          <w:szCs w:val="19"/>
          <w:lang w:val="en-US"/>
        </w:rPr>
        <w:t xml:space="preserve">You have a good command of the English language, both orally and in </w:t>
      </w:r>
      <w:proofErr w:type="gramStart"/>
      <w:r w:rsidRPr="00183134">
        <w:rPr>
          <w:rFonts w:ascii="Arial" w:eastAsia="Arial" w:hAnsi="Arial" w:cs="Arial"/>
          <w:sz w:val="19"/>
          <w:szCs w:val="19"/>
          <w:lang w:val="en-US"/>
        </w:rPr>
        <w:t>writing;</w:t>
      </w:r>
      <w:proofErr w:type="gramEnd"/>
    </w:p>
    <w:p w14:paraId="3F957399" w14:textId="77777777" w:rsidR="00183134" w:rsidRPr="00183134" w:rsidRDefault="00183134" w:rsidP="006A656C">
      <w:pPr>
        <w:numPr>
          <w:ilvl w:val="0"/>
          <w:numId w:val="38"/>
        </w:numPr>
        <w:spacing w:line="276" w:lineRule="auto"/>
        <w:ind w:left="1474" w:right="-964"/>
        <w:rPr>
          <w:rFonts w:ascii="Arial" w:eastAsia="Arial" w:hAnsi="Arial" w:cs="Arial"/>
          <w:b/>
          <w:bCs/>
          <w:sz w:val="19"/>
          <w:szCs w:val="19"/>
          <w:lang w:val="en-US"/>
        </w:rPr>
      </w:pPr>
      <w:r w:rsidRPr="00183134">
        <w:rPr>
          <w:rFonts w:ascii="Arial" w:eastAsia="Arial" w:hAnsi="Arial" w:cs="Arial"/>
          <w:sz w:val="19"/>
          <w:szCs w:val="19"/>
          <w:lang w:val="en-US"/>
        </w:rPr>
        <w:lastRenderedPageBreak/>
        <w:t xml:space="preserve">You are eager to learn, and willing to follow (additional) training within the framework of the </w:t>
      </w:r>
      <w:r w:rsidRPr="00183134">
        <w:rPr>
          <w:rFonts w:ascii="Arial" w:eastAsia="Arial" w:hAnsi="Arial" w:cs="Arial"/>
          <w:i/>
          <w:iCs/>
          <w:sz w:val="19"/>
          <w:szCs w:val="19"/>
          <w:lang w:val="en-US"/>
        </w:rPr>
        <w:t>Staff Development Programme</w:t>
      </w:r>
      <w:r w:rsidRPr="00183134">
        <w:rPr>
          <w:rFonts w:ascii="Arial" w:eastAsia="Arial" w:hAnsi="Arial" w:cs="Arial"/>
          <w:sz w:val="19"/>
          <w:szCs w:val="19"/>
          <w:lang w:val="en-US"/>
        </w:rPr>
        <w:t xml:space="preserve"> of the conservatoire, to participate in the Erasmus exchange programme, and/or the programme of the ICON (Innovative Conservatoire).    </w:t>
      </w:r>
    </w:p>
    <w:p w14:paraId="638092B1" w14:textId="77777777" w:rsidR="00183134" w:rsidRPr="00183134" w:rsidRDefault="00183134" w:rsidP="006A656C">
      <w:pPr>
        <w:spacing w:line="276" w:lineRule="auto"/>
        <w:ind w:left="1474" w:right="-964"/>
        <w:rPr>
          <w:rFonts w:ascii="Arial" w:eastAsia="Arial" w:hAnsi="Arial" w:cs="Arial"/>
          <w:b/>
          <w:bCs/>
          <w:sz w:val="19"/>
          <w:szCs w:val="19"/>
          <w:lang w:val="en-US"/>
        </w:rPr>
      </w:pPr>
    </w:p>
    <w:p w14:paraId="3DCA93B4" w14:textId="77777777" w:rsidR="00B76B20" w:rsidRPr="00183134" w:rsidRDefault="00B76B20" w:rsidP="006A656C">
      <w:pPr>
        <w:spacing w:line="276" w:lineRule="auto"/>
        <w:ind w:left="1474" w:right="-964"/>
        <w:rPr>
          <w:rFonts w:ascii="Arial" w:eastAsia="Arial" w:hAnsi="Arial" w:cs="Arial"/>
          <w:sz w:val="19"/>
          <w:szCs w:val="19"/>
          <w:lang w:val="en-US"/>
        </w:rPr>
      </w:pPr>
      <w:r w:rsidRPr="00183134">
        <w:rPr>
          <w:rFonts w:ascii="Arial" w:eastAsia="Arial" w:hAnsi="Arial" w:cs="Arial"/>
          <w:b/>
          <w:bCs/>
          <w:sz w:val="19"/>
          <w:szCs w:val="19"/>
          <w:lang w:val="en-US"/>
        </w:rPr>
        <w:t>Our organisation</w:t>
      </w:r>
    </w:p>
    <w:p w14:paraId="1F912A6C" w14:textId="77777777" w:rsidR="00B76B20" w:rsidRPr="00183134" w:rsidRDefault="00B76B20" w:rsidP="006A656C">
      <w:pPr>
        <w:spacing w:line="276" w:lineRule="auto"/>
        <w:ind w:left="1474" w:right="-964"/>
        <w:rPr>
          <w:rFonts w:ascii="Arial" w:eastAsia="Arial" w:hAnsi="Arial" w:cs="Arial"/>
          <w:sz w:val="19"/>
          <w:szCs w:val="19"/>
          <w:lang w:val="en-GB"/>
        </w:rPr>
      </w:pPr>
      <w:r w:rsidRPr="00183134">
        <w:rPr>
          <w:rFonts w:ascii="Arial" w:eastAsia="Arial" w:hAnsi="Arial" w:cs="Arial"/>
          <w:sz w:val="19"/>
          <w:szCs w:val="19"/>
          <w:lang w:val="en-GB"/>
        </w:rPr>
        <w:t xml:space="preserve">The Royal Conservatoire, together with the Royal Academy of Art, forms the University of the Arts </w:t>
      </w:r>
      <w:proofErr w:type="gramStart"/>
      <w:r w:rsidRPr="00183134">
        <w:rPr>
          <w:rFonts w:ascii="Arial" w:eastAsia="Arial" w:hAnsi="Arial" w:cs="Arial"/>
          <w:sz w:val="19"/>
          <w:szCs w:val="19"/>
          <w:lang w:val="en-GB"/>
        </w:rPr>
        <w:t>The</w:t>
      </w:r>
      <w:proofErr w:type="gramEnd"/>
      <w:r w:rsidRPr="00183134">
        <w:rPr>
          <w:rFonts w:ascii="Arial" w:eastAsia="Arial" w:hAnsi="Arial" w:cs="Arial"/>
          <w:sz w:val="19"/>
          <w:szCs w:val="19"/>
          <w:lang w:val="en-GB"/>
        </w:rPr>
        <w:t xml:space="preserve"> Hague. We offer </w:t>
      </w:r>
      <w:proofErr w:type="spellStart"/>
      <w:r>
        <w:rPr>
          <w:rFonts w:ascii="Arial" w:eastAsia="Arial" w:hAnsi="Arial" w:cs="Arial"/>
          <w:sz w:val="19"/>
          <w:szCs w:val="19"/>
          <w:lang w:val="en-GB"/>
        </w:rPr>
        <w:t>hbo</w:t>
      </w:r>
      <w:proofErr w:type="spellEnd"/>
      <w:r w:rsidRPr="00183134">
        <w:rPr>
          <w:rFonts w:ascii="Arial" w:eastAsia="Arial" w:hAnsi="Arial" w:cs="Arial"/>
          <w:sz w:val="19"/>
          <w:szCs w:val="19"/>
          <w:lang w:val="en-GB"/>
        </w:rPr>
        <w:t xml:space="preserve"> bachelor and master education, various preparatory courses, and in collaboration with Leiden University, electives and a PhD programme. Studying at the Royal Conservatoire (KC) means studying at the oldest conservatoire in the Netherlands, where experimentation and innovation go hand in hand with tradition and craft. An inspiring learning environment where top international musicians and top dancers teach. Our education and research </w:t>
      </w:r>
      <w:proofErr w:type="gramStart"/>
      <w:r w:rsidRPr="00183134">
        <w:rPr>
          <w:rFonts w:ascii="Arial" w:eastAsia="Arial" w:hAnsi="Arial" w:cs="Arial"/>
          <w:sz w:val="19"/>
          <w:szCs w:val="19"/>
          <w:lang w:val="en-GB"/>
        </w:rPr>
        <w:t>is</w:t>
      </w:r>
      <w:proofErr w:type="gramEnd"/>
      <w:r w:rsidRPr="00183134">
        <w:rPr>
          <w:rFonts w:ascii="Arial" w:eastAsia="Arial" w:hAnsi="Arial" w:cs="Arial"/>
          <w:sz w:val="19"/>
          <w:szCs w:val="19"/>
          <w:lang w:val="en-GB"/>
        </w:rPr>
        <w:t xml:space="preserve"> about creating, recreating and presenting. This takes place at home and abroad, in close cooperation with other organisations, institutions and colleagues both locally and internationally. Our study programmes are based on a powerful triad of education, research and production; these elements form the DNA of our institute. Our learning environment and the music and dance professions are increasingly becoming intertwined. In early 2022, the Royal Conservatoire moved to its glorious new home called ‘Amare’ in the city centre of The Hague, where it shares facilities with the Residentie Orkest and Nederlands Dans Theater. </w:t>
      </w:r>
      <w:r w:rsidRPr="00183134">
        <w:rPr>
          <w:rFonts w:ascii="Arial" w:eastAsia="Arial" w:hAnsi="Arial" w:cs="Arial"/>
          <w:sz w:val="19"/>
          <w:szCs w:val="19"/>
          <w:lang w:val="en-US"/>
        </w:rPr>
        <w:t>Since 2024, the Hogeschool has been part of the European Universities Alliance IN. TUNE - Innovative Universities in Music &amp; Arts in Europe</w:t>
      </w:r>
      <w:r>
        <w:rPr>
          <w:rFonts w:ascii="Arial" w:eastAsia="Arial" w:hAnsi="Arial" w:cs="Arial"/>
          <w:sz w:val="19"/>
          <w:szCs w:val="19"/>
          <w:lang w:val="en-US"/>
        </w:rPr>
        <w:t xml:space="preserve">, see: </w:t>
      </w:r>
      <w:hyperlink r:id="rId11" w:history="1">
        <w:r w:rsidRPr="00183134">
          <w:rPr>
            <w:rStyle w:val="Hyperlink"/>
            <w:rFonts w:ascii="Arial" w:eastAsia="Arial" w:hAnsi="Arial" w:cs="Arial"/>
            <w:sz w:val="19"/>
            <w:szCs w:val="19"/>
            <w:lang w:val="en-GB"/>
          </w:rPr>
          <w:t>www.intune-alliance.eu</w:t>
        </w:r>
      </w:hyperlink>
      <w:r w:rsidRPr="00183134">
        <w:rPr>
          <w:rFonts w:ascii="Arial" w:eastAsia="Arial" w:hAnsi="Arial" w:cs="Arial"/>
          <w:b/>
          <w:bCs/>
          <w:sz w:val="19"/>
          <w:szCs w:val="19"/>
          <w:lang w:val="en-GB"/>
        </w:rPr>
        <w:t xml:space="preserve">. </w:t>
      </w:r>
    </w:p>
    <w:p w14:paraId="088DAA4A" w14:textId="77777777" w:rsidR="00B76B20" w:rsidRDefault="00B76B20" w:rsidP="006A656C">
      <w:pPr>
        <w:spacing w:line="276" w:lineRule="auto"/>
        <w:ind w:left="1474" w:right="-964"/>
        <w:rPr>
          <w:rFonts w:ascii="Arial" w:eastAsia="Arial" w:hAnsi="Arial" w:cs="Arial"/>
          <w:b/>
          <w:bCs/>
          <w:sz w:val="19"/>
          <w:szCs w:val="19"/>
          <w:lang w:val="en-US"/>
        </w:rPr>
      </w:pPr>
    </w:p>
    <w:p w14:paraId="56886F89" w14:textId="1955B857" w:rsidR="00183134" w:rsidRPr="00183134" w:rsidRDefault="00183134" w:rsidP="006A656C">
      <w:pPr>
        <w:spacing w:line="276" w:lineRule="auto"/>
        <w:ind w:left="1474" w:right="-964"/>
        <w:rPr>
          <w:rFonts w:ascii="Arial" w:eastAsia="Arial" w:hAnsi="Arial" w:cs="Arial"/>
          <w:b/>
          <w:bCs/>
          <w:sz w:val="19"/>
          <w:szCs w:val="19"/>
          <w:lang w:val="en-US"/>
        </w:rPr>
      </w:pPr>
      <w:r w:rsidRPr="00183134">
        <w:rPr>
          <w:rFonts w:ascii="Arial" w:eastAsia="Arial" w:hAnsi="Arial" w:cs="Arial"/>
          <w:b/>
          <w:bCs/>
          <w:sz w:val="19"/>
          <w:szCs w:val="19"/>
          <w:lang w:val="en-US"/>
        </w:rPr>
        <w:t>What we offer</w:t>
      </w:r>
    </w:p>
    <w:p w14:paraId="65F63F44" w14:textId="1F153665" w:rsidR="00183134" w:rsidRPr="00183134" w:rsidRDefault="00183134" w:rsidP="006A656C">
      <w:pPr>
        <w:spacing w:line="276" w:lineRule="auto"/>
        <w:ind w:left="1474" w:right="-964"/>
        <w:rPr>
          <w:rFonts w:ascii="Arial" w:eastAsia="Arial" w:hAnsi="Arial" w:cs="Arial"/>
          <w:sz w:val="19"/>
          <w:szCs w:val="19"/>
          <w:lang w:val="en-US"/>
        </w:rPr>
      </w:pPr>
      <w:r w:rsidRPr="00183134">
        <w:rPr>
          <w:rFonts w:ascii="Arial" w:eastAsia="Arial" w:hAnsi="Arial" w:cs="Arial"/>
          <w:sz w:val="19"/>
          <w:szCs w:val="19"/>
          <w:lang w:val="en-US"/>
        </w:rPr>
        <w:t xml:space="preserve">An inspiring and flexible position in a department in which collaboration and quality go hand in hand. A diverse team in which the expertise of all disciplines involved reinforces each other. A well-facilitated working environment in the new culture and education palace “Amare” in the heart of The Hague. The position is valued in scale 11 (€4.535 - €6.359 based on a </w:t>
      </w:r>
      <w:r w:rsidR="00581F76" w:rsidRPr="00183134">
        <w:rPr>
          <w:rFonts w:ascii="Arial" w:eastAsia="Arial" w:hAnsi="Arial" w:cs="Arial"/>
          <w:sz w:val="19"/>
          <w:szCs w:val="19"/>
          <w:lang w:val="en-US"/>
        </w:rPr>
        <w:t>full-time</w:t>
      </w:r>
      <w:r w:rsidRPr="00183134">
        <w:rPr>
          <w:rFonts w:ascii="Arial" w:eastAsia="Arial" w:hAnsi="Arial" w:cs="Arial"/>
          <w:sz w:val="19"/>
          <w:szCs w:val="19"/>
          <w:lang w:val="en-US"/>
        </w:rPr>
        <w:t xml:space="preserve"> position) of the </w:t>
      </w:r>
      <w:proofErr w:type="spellStart"/>
      <w:r w:rsidR="007C2F3F">
        <w:rPr>
          <w:rFonts w:ascii="Arial" w:eastAsia="Arial" w:hAnsi="Arial" w:cs="Arial"/>
          <w:sz w:val="19"/>
          <w:szCs w:val="19"/>
          <w:lang w:val="en-US"/>
        </w:rPr>
        <w:t>hbo</w:t>
      </w:r>
      <w:proofErr w:type="spellEnd"/>
      <w:r w:rsidRPr="00183134">
        <w:rPr>
          <w:rFonts w:ascii="Arial" w:eastAsia="Arial" w:hAnsi="Arial" w:cs="Arial"/>
          <w:sz w:val="19"/>
          <w:szCs w:val="19"/>
          <w:lang w:val="en-US"/>
        </w:rPr>
        <w:t xml:space="preserve"> collective </w:t>
      </w:r>
      <w:proofErr w:type="spellStart"/>
      <w:r w:rsidRPr="00183134">
        <w:rPr>
          <w:rFonts w:ascii="Arial" w:eastAsia="Arial" w:hAnsi="Arial" w:cs="Arial"/>
          <w:sz w:val="19"/>
          <w:szCs w:val="19"/>
          <w:lang w:val="en-US"/>
        </w:rPr>
        <w:t>labour</w:t>
      </w:r>
      <w:proofErr w:type="spellEnd"/>
      <w:r w:rsidRPr="00183134">
        <w:rPr>
          <w:rFonts w:ascii="Arial" w:eastAsia="Arial" w:hAnsi="Arial" w:cs="Arial"/>
          <w:sz w:val="19"/>
          <w:szCs w:val="19"/>
          <w:lang w:val="en-US"/>
        </w:rPr>
        <w:t xml:space="preserve"> agreement. It is a structural function, starting with an annual </w:t>
      </w:r>
      <w:r w:rsidR="00CC6935" w:rsidRPr="00183134">
        <w:rPr>
          <w:rFonts w:ascii="Arial" w:eastAsia="Arial" w:hAnsi="Arial" w:cs="Arial"/>
          <w:sz w:val="19"/>
          <w:szCs w:val="19"/>
          <w:lang w:val="en-US"/>
        </w:rPr>
        <w:t>contract. The</w:t>
      </w:r>
      <w:r w:rsidRPr="00183134">
        <w:rPr>
          <w:rFonts w:ascii="Arial" w:eastAsia="Arial" w:hAnsi="Arial" w:cs="Arial"/>
          <w:sz w:val="19"/>
          <w:szCs w:val="19"/>
          <w:lang w:val="en-US"/>
        </w:rPr>
        <w:t xml:space="preserve"> </w:t>
      </w:r>
      <w:proofErr w:type="spellStart"/>
      <w:r w:rsidR="007C2F3F">
        <w:rPr>
          <w:rFonts w:ascii="Arial" w:eastAsia="Arial" w:hAnsi="Arial" w:cs="Arial"/>
          <w:sz w:val="19"/>
          <w:szCs w:val="19"/>
          <w:lang w:val="en-US"/>
        </w:rPr>
        <w:t>hbo</w:t>
      </w:r>
      <w:proofErr w:type="spellEnd"/>
      <w:r w:rsidRPr="00183134">
        <w:rPr>
          <w:rFonts w:ascii="Arial" w:eastAsia="Arial" w:hAnsi="Arial" w:cs="Arial"/>
          <w:sz w:val="19"/>
          <w:szCs w:val="19"/>
          <w:lang w:val="en-US"/>
        </w:rPr>
        <w:t xml:space="preserve"> collective </w:t>
      </w:r>
      <w:proofErr w:type="spellStart"/>
      <w:r w:rsidRPr="00183134">
        <w:rPr>
          <w:rFonts w:ascii="Arial" w:eastAsia="Arial" w:hAnsi="Arial" w:cs="Arial"/>
          <w:sz w:val="19"/>
          <w:szCs w:val="19"/>
          <w:lang w:val="en-US"/>
        </w:rPr>
        <w:t>labour</w:t>
      </w:r>
      <w:proofErr w:type="spellEnd"/>
      <w:r w:rsidRPr="00183134">
        <w:rPr>
          <w:rFonts w:ascii="Arial" w:eastAsia="Arial" w:hAnsi="Arial" w:cs="Arial"/>
          <w:sz w:val="19"/>
          <w:szCs w:val="19"/>
          <w:lang w:val="en-US"/>
        </w:rPr>
        <w:t xml:space="preserve"> agreement has a generous leave scheme, 8% holiday allowance and 8.3% end-of-year allowance. You can also participate in health insurance and/or disability insurance on favorable terms.</w:t>
      </w:r>
    </w:p>
    <w:p w14:paraId="4CD37999" w14:textId="77777777" w:rsidR="00183134" w:rsidRPr="00183134" w:rsidRDefault="00183134" w:rsidP="006A656C">
      <w:pPr>
        <w:spacing w:line="276" w:lineRule="auto"/>
        <w:ind w:left="1474" w:right="-964"/>
        <w:rPr>
          <w:rFonts w:ascii="Arial" w:eastAsia="Arial" w:hAnsi="Arial" w:cs="Arial"/>
          <w:sz w:val="19"/>
          <w:szCs w:val="19"/>
          <w:lang w:val="en-US"/>
        </w:rPr>
      </w:pPr>
    </w:p>
    <w:p w14:paraId="67ECB0E1" w14:textId="77777777" w:rsidR="00183134" w:rsidRPr="00183134" w:rsidRDefault="00183134" w:rsidP="006A656C">
      <w:pPr>
        <w:spacing w:line="276" w:lineRule="auto"/>
        <w:ind w:left="1474" w:right="-964"/>
        <w:rPr>
          <w:rFonts w:ascii="Arial" w:eastAsia="Arial" w:hAnsi="Arial" w:cs="Arial"/>
          <w:b/>
          <w:bCs/>
          <w:sz w:val="19"/>
          <w:szCs w:val="19"/>
          <w:lang w:val="en-US"/>
        </w:rPr>
      </w:pPr>
      <w:r w:rsidRPr="00183134">
        <w:rPr>
          <w:rFonts w:ascii="Arial" w:eastAsia="Arial" w:hAnsi="Arial" w:cs="Arial"/>
          <w:b/>
          <w:bCs/>
          <w:sz w:val="19"/>
          <w:szCs w:val="19"/>
          <w:lang w:val="en-US"/>
        </w:rPr>
        <w:t>Information and application</w:t>
      </w:r>
    </w:p>
    <w:p w14:paraId="7E4AA0D2" w14:textId="7A0A3349" w:rsidR="00183134" w:rsidRPr="00183134" w:rsidRDefault="00183134" w:rsidP="006A656C">
      <w:pPr>
        <w:spacing w:line="276" w:lineRule="auto"/>
        <w:ind w:left="1474" w:right="-964"/>
        <w:rPr>
          <w:rFonts w:ascii="Arial" w:eastAsia="Arial" w:hAnsi="Arial" w:cs="Arial"/>
          <w:sz w:val="19"/>
          <w:szCs w:val="19"/>
          <w:lang w:val="en-US"/>
        </w:rPr>
      </w:pPr>
      <w:r w:rsidRPr="00183134">
        <w:rPr>
          <w:rFonts w:ascii="Arial" w:eastAsia="Arial" w:hAnsi="Arial" w:cs="Arial"/>
          <w:sz w:val="19"/>
          <w:szCs w:val="19"/>
          <w:lang w:val="en-US"/>
        </w:rPr>
        <w:t xml:space="preserve">For more information about the position, please contact Marjolein Niels, head of the Vocal Department via: m.niels@koncon.nl. We would like to receive your CV and motivation letter </w:t>
      </w:r>
      <w:r w:rsidRPr="00B76B20">
        <w:rPr>
          <w:rFonts w:ascii="Arial" w:eastAsia="Arial" w:hAnsi="Arial" w:cs="Arial"/>
          <w:b/>
          <w:bCs/>
          <w:sz w:val="19"/>
          <w:szCs w:val="19"/>
          <w:lang w:val="en-US"/>
        </w:rPr>
        <w:t>no later than</w:t>
      </w:r>
      <w:r w:rsidRPr="00183134">
        <w:rPr>
          <w:rFonts w:ascii="Arial" w:eastAsia="Arial" w:hAnsi="Arial" w:cs="Arial"/>
          <w:sz w:val="19"/>
          <w:szCs w:val="19"/>
          <w:lang w:val="en-US"/>
        </w:rPr>
        <w:t xml:space="preserve"> </w:t>
      </w:r>
      <w:r w:rsidRPr="00183134">
        <w:rPr>
          <w:rFonts w:ascii="Arial" w:eastAsia="Arial" w:hAnsi="Arial" w:cs="Arial"/>
          <w:b/>
          <w:bCs/>
          <w:sz w:val="19"/>
          <w:szCs w:val="19"/>
          <w:lang w:val="en-US"/>
        </w:rPr>
        <w:t>January 5</w:t>
      </w:r>
      <w:r w:rsidR="00870CF2" w:rsidRPr="00183134">
        <w:rPr>
          <w:rFonts w:ascii="Arial" w:eastAsia="Arial" w:hAnsi="Arial" w:cs="Arial"/>
          <w:b/>
          <w:bCs/>
          <w:sz w:val="19"/>
          <w:szCs w:val="19"/>
          <w:lang w:val="en-US"/>
        </w:rPr>
        <w:t>, 2026,</w:t>
      </w:r>
      <w:r w:rsidRPr="00183134">
        <w:rPr>
          <w:rFonts w:ascii="Arial" w:eastAsia="Arial" w:hAnsi="Arial" w:cs="Arial"/>
          <w:sz w:val="19"/>
          <w:szCs w:val="19"/>
          <w:lang w:val="en-US"/>
        </w:rPr>
        <w:t xml:space="preserve"> via</w:t>
      </w:r>
      <w:r w:rsidR="006B15E7">
        <w:rPr>
          <w:rFonts w:ascii="Arial" w:eastAsia="Arial" w:hAnsi="Arial" w:cs="Arial"/>
          <w:sz w:val="19"/>
          <w:szCs w:val="19"/>
          <w:lang w:val="en-US"/>
        </w:rPr>
        <w:t xml:space="preserve">: </w:t>
      </w:r>
      <w:hyperlink r:id="rId12" w:history="1">
        <w:r w:rsidR="006B15E7" w:rsidRPr="0034277E">
          <w:rPr>
            <w:rStyle w:val="Hyperlink"/>
            <w:rFonts w:ascii="Arial" w:eastAsia="Arial" w:hAnsi="Arial" w:cs="Arial"/>
            <w:sz w:val="19"/>
            <w:szCs w:val="19"/>
            <w:lang w:val="en-US"/>
          </w:rPr>
          <w:t>werving@hdkdenhaag.nl</w:t>
        </w:r>
      </w:hyperlink>
      <w:r w:rsidRPr="00183134">
        <w:rPr>
          <w:rFonts w:ascii="Arial" w:eastAsia="Arial" w:hAnsi="Arial" w:cs="Arial"/>
          <w:sz w:val="19"/>
          <w:szCs w:val="19"/>
          <w:lang w:val="en-US"/>
        </w:rPr>
        <w:t xml:space="preserve">. Please mention the vacancy number </w:t>
      </w:r>
      <w:r w:rsidRPr="00183134">
        <w:rPr>
          <w:rFonts w:ascii="Arial" w:eastAsia="Arial" w:hAnsi="Arial" w:cs="Arial"/>
          <w:b/>
          <w:bCs/>
          <w:sz w:val="19"/>
          <w:szCs w:val="19"/>
          <w:lang w:val="en-US"/>
        </w:rPr>
        <w:t>25-065</w:t>
      </w:r>
      <w:r w:rsidR="006B15E7">
        <w:rPr>
          <w:rFonts w:ascii="Arial" w:eastAsia="Arial" w:hAnsi="Arial" w:cs="Arial"/>
          <w:b/>
          <w:bCs/>
          <w:sz w:val="19"/>
          <w:szCs w:val="19"/>
          <w:lang w:val="en-US"/>
        </w:rPr>
        <w:t>.</w:t>
      </w:r>
    </w:p>
    <w:p w14:paraId="10088683" w14:textId="71103DDD" w:rsidR="00183134" w:rsidRPr="00183134" w:rsidRDefault="00183134" w:rsidP="006A656C">
      <w:pPr>
        <w:spacing w:line="276" w:lineRule="auto"/>
        <w:ind w:left="1474" w:right="-964"/>
        <w:rPr>
          <w:rFonts w:ascii="Arial" w:eastAsia="Arial" w:hAnsi="Arial" w:cs="Arial"/>
          <w:sz w:val="19"/>
          <w:szCs w:val="19"/>
          <w:lang w:val="en-GB"/>
        </w:rPr>
      </w:pPr>
      <w:r w:rsidRPr="00183134">
        <w:rPr>
          <w:rFonts w:ascii="Arial" w:eastAsia="Arial" w:hAnsi="Arial" w:cs="Arial"/>
          <w:sz w:val="19"/>
          <w:szCs w:val="19"/>
          <w:lang w:val="en-US"/>
        </w:rPr>
        <w:t xml:space="preserve">The procedure will consist of one or two trial lessons, which are intended to take place on </w:t>
      </w:r>
      <w:r w:rsidRPr="00183134">
        <w:rPr>
          <w:rFonts w:ascii="Arial" w:eastAsia="Arial" w:hAnsi="Arial" w:cs="Arial"/>
          <w:b/>
          <w:bCs/>
          <w:sz w:val="19"/>
          <w:szCs w:val="19"/>
          <w:lang w:val="en-US"/>
        </w:rPr>
        <w:t>February 5</w:t>
      </w:r>
      <w:r w:rsidR="00870CF2" w:rsidRPr="00183134">
        <w:rPr>
          <w:rFonts w:ascii="Arial" w:eastAsia="Arial" w:hAnsi="Arial" w:cs="Arial"/>
          <w:b/>
          <w:bCs/>
          <w:sz w:val="19"/>
          <w:szCs w:val="19"/>
          <w:lang w:val="en-US"/>
        </w:rPr>
        <w:t>, 2026</w:t>
      </w:r>
      <w:r w:rsidRPr="00183134">
        <w:rPr>
          <w:rFonts w:ascii="Arial" w:eastAsia="Arial" w:hAnsi="Arial" w:cs="Arial"/>
          <w:sz w:val="19"/>
          <w:szCs w:val="19"/>
          <w:lang w:val="en-US"/>
        </w:rPr>
        <w:t xml:space="preserve">, followed by a meeting with the </w:t>
      </w:r>
      <w:r w:rsidR="0012358F" w:rsidRPr="00183134">
        <w:rPr>
          <w:rFonts w:ascii="Arial" w:eastAsia="Arial" w:hAnsi="Arial" w:cs="Arial"/>
          <w:sz w:val="19"/>
          <w:szCs w:val="19"/>
          <w:lang w:val="en-US"/>
        </w:rPr>
        <w:t>selection committee</w:t>
      </w:r>
      <w:r w:rsidRPr="00183134">
        <w:rPr>
          <w:rFonts w:ascii="Arial" w:eastAsia="Arial" w:hAnsi="Arial" w:cs="Arial"/>
          <w:sz w:val="19"/>
          <w:szCs w:val="19"/>
          <w:lang w:val="en-US"/>
        </w:rPr>
        <w:t xml:space="preserve">.   </w:t>
      </w:r>
    </w:p>
    <w:p w14:paraId="321D0A8F" w14:textId="77777777" w:rsidR="00183134" w:rsidRPr="00183134" w:rsidRDefault="00183134" w:rsidP="006A656C">
      <w:pPr>
        <w:spacing w:line="276" w:lineRule="auto"/>
        <w:ind w:left="1474" w:right="-964"/>
        <w:rPr>
          <w:rFonts w:ascii="Arial" w:eastAsia="Arial" w:hAnsi="Arial" w:cs="Arial"/>
          <w:i/>
          <w:iCs/>
          <w:sz w:val="19"/>
          <w:szCs w:val="19"/>
          <w:lang w:val="en-GB"/>
        </w:rPr>
      </w:pPr>
    </w:p>
    <w:p w14:paraId="54E2F3E3" w14:textId="5BEED052" w:rsidR="006B15E7" w:rsidRPr="006B15E7" w:rsidRDefault="006B15E7" w:rsidP="006A656C">
      <w:pPr>
        <w:spacing w:line="276" w:lineRule="auto"/>
        <w:ind w:left="1474" w:right="-964"/>
        <w:rPr>
          <w:rFonts w:ascii="Arial" w:eastAsia="Arial" w:hAnsi="Arial" w:cs="Arial"/>
          <w:b/>
          <w:sz w:val="19"/>
          <w:szCs w:val="19"/>
          <w:lang w:val="en-GB"/>
        </w:rPr>
      </w:pPr>
      <w:r w:rsidRPr="006B15E7">
        <w:rPr>
          <w:rFonts w:ascii="Arial" w:eastAsia="Arial" w:hAnsi="Arial" w:cs="Arial"/>
          <w:b/>
          <w:sz w:val="19"/>
          <w:szCs w:val="19"/>
          <w:lang w:val="en-GB"/>
        </w:rPr>
        <w:t>The vacancy is published internal</w:t>
      </w:r>
      <w:r>
        <w:rPr>
          <w:rFonts w:ascii="Arial" w:eastAsia="Arial" w:hAnsi="Arial" w:cs="Arial"/>
          <w:b/>
          <w:sz w:val="19"/>
          <w:szCs w:val="19"/>
          <w:lang w:val="en-GB"/>
        </w:rPr>
        <w:t>ly</w:t>
      </w:r>
      <w:r w:rsidRPr="006B15E7">
        <w:rPr>
          <w:rFonts w:ascii="Arial" w:eastAsia="Arial" w:hAnsi="Arial" w:cs="Arial"/>
          <w:b/>
          <w:sz w:val="19"/>
          <w:szCs w:val="19"/>
          <w:lang w:val="en-GB"/>
        </w:rPr>
        <w:t xml:space="preserve"> and external</w:t>
      </w:r>
      <w:r>
        <w:rPr>
          <w:rFonts w:ascii="Arial" w:eastAsia="Arial" w:hAnsi="Arial" w:cs="Arial"/>
          <w:b/>
          <w:sz w:val="19"/>
          <w:szCs w:val="19"/>
          <w:lang w:val="en-GB"/>
        </w:rPr>
        <w:t>ly</w:t>
      </w:r>
      <w:r w:rsidRPr="006B15E7">
        <w:rPr>
          <w:rFonts w:ascii="Arial" w:eastAsia="Arial" w:hAnsi="Arial" w:cs="Arial"/>
          <w:b/>
          <w:sz w:val="19"/>
          <w:szCs w:val="19"/>
          <w:lang w:val="en-GB"/>
        </w:rPr>
        <w:t xml:space="preserve"> at the same time. Internal candidates have priority in the event of equal suitability.</w:t>
      </w:r>
    </w:p>
    <w:p w14:paraId="21B337AA" w14:textId="77777777" w:rsidR="006B15E7" w:rsidRPr="006B15E7" w:rsidRDefault="006B15E7" w:rsidP="006A656C">
      <w:pPr>
        <w:spacing w:line="276" w:lineRule="auto"/>
        <w:ind w:left="1474" w:right="-964"/>
        <w:rPr>
          <w:rFonts w:ascii="Arial" w:eastAsia="Arial" w:hAnsi="Arial" w:cs="Arial"/>
          <w:bCs/>
          <w:sz w:val="19"/>
          <w:szCs w:val="19"/>
          <w:lang w:val="en"/>
        </w:rPr>
      </w:pPr>
    </w:p>
    <w:p w14:paraId="17BDA7A3" w14:textId="73BAAE4E" w:rsidR="0014272C" w:rsidRDefault="006B15E7" w:rsidP="006A656C">
      <w:pPr>
        <w:spacing w:line="276" w:lineRule="auto"/>
        <w:ind w:left="1474" w:right="-964"/>
        <w:rPr>
          <w:rFonts w:ascii="Arial" w:eastAsia="Arial" w:hAnsi="Arial" w:cs="Arial"/>
          <w:bCs/>
          <w:sz w:val="19"/>
          <w:szCs w:val="19"/>
          <w:lang w:val="en-GB"/>
        </w:rPr>
      </w:pPr>
      <w:r w:rsidRPr="006B15E7">
        <w:rPr>
          <w:rFonts w:ascii="Arial" w:eastAsia="Arial" w:hAnsi="Arial" w:cs="Arial"/>
          <w:bCs/>
          <w:i/>
          <w:iCs/>
          <w:sz w:val="19"/>
          <w:szCs w:val="19"/>
          <w:lang w:val="en-GB"/>
        </w:rPr>
        <w:t xml:space="preserve">Within the University of the Arts, we are working to create a community in which diversity and inclusion are the basic principles. We want the uniqueness of </w:t>
      </w:r>
      <w:proofErr w:type="gramStart"/>
      <w:r w:rsidRPr="006B15E7">
        <w:rPr>
          <w:rFonts w:ascii="Arial" w:eastAsia="Arial" w:hAnsi="Arial" w:cs="Arial"/>
          <w:bCs/>
          <w:i/>
          <w:iCs/>
          <w:sz w:val="19"/>
          <w:szCs w:val="19"/>
          <w:lang w:val="en-GB"/>
        </w:rPr>
        <w:t>each individual</w:t>
      </w:r>
      <w:proofErr w:type="gramEnd"/>
      <w:r w:rsidRPr="006B15E7">
        <w:rPr>
          <w:rFonts w:ascii="Arial" w:eastAsia="Arial" w:hAnsi="Arial" w:cs="Arial"/>
          <w:bCs/>
          <w:i/>
          <w:iCs/>
          <w:sz w:val="19"/>
          <w:szCs w:val="19"/>
          <w:lang w:val="en-GB"/>
        </w:rPr>
        <w:t xml:space="preserve"> to be recognised and welcomed within the school. We therefore invite you to apply and are curious to know who you are</w:t>
      </w:r>
      <w:r>
        <w:rPr>
          <w:rFonts w:ascii="Arial" w:eastAsia="Arial" w:hAnsi="Arial" w:cs="Arial"/>
          <w:bCs/>
          <w:i/>
          <w:iCs/>
          <w:sz w:val="19"/>
          <w:szCs w:val="19"/>
          <w:lang w:val="en-GB"/>
        </w:rPr>
        <w:t>!</w:t>
      </w:r>
    </w:p>
    <w:p w14:paraId="610832C8" w14:textId="1CF9DD59" w:rsidR="00E05E50" w:rsidRPr="00183134" w:rsidRDefault="00E05E50" w:rsidP="006A656C">
      <w:pPr>
        <w:spacing w:line="276" w:lineRule="auto"/>
        <w:ind w:left="1474" w:right="-964"/>
        <w:rPr>
          <w:rFonts w:ascii="Arial" w:eastAsia="Arial" w:hAnsi="Arial" w:cs="Arial"/>
          <w:sz w:val="19"/>
          <w:szCs w:val="19"/>
          <w:lang w:val="en-GB"/>
        </w:rPr>
      </w:pPr>
    </w:p>
    <w:p w14:paraId="0B218487" w14:textId="2B4F26FA" w:rsidR="343F4FD4" w:rsidRPr="00183134" w:rsidRDefault="00E01F39" w:rsidP="00D141E5">
      <w:pPr>
        <w:spacing w:line="276" w:lineRule="auto"/>
        <w:ind w:left="1474" w:right="-964"/>
        <w:rPr>
          <w:rFonts w:ascii="Arial" w:eastAsiaTheme="minorEastAsia" w:hAnsi="Arial" w:cs="Arial"/>
          <w:sz w:val="19"/>
          <w:szCs w:val="19"/>
          <w:lang w:val="en-US"/>
        </w:rPr>
      </w:pPr>
      <w:r w:rsidRPr="006B15E7">
        <w:rPr>
          <w:rFonts w:ascii="Arial" w:eastAsia="Arial" w:hAnsi="Arial" w:cs="Arial"/>
          <w:b/>
          <w:sz w:val="19"/>
          <w:szCs w:val="19"/>
          <w:lang w:val="en-GB"/>
        </w:rPr>
        <w:t xml:space="preserve">Please note that responses from employment agencies are not appreciated. </w:t>
      </w:r>
    </w:p>
    <w:sectPr w:rsidR="343F4FD4" w:rsidRPr="00183134" w:rsidSect="002A509C">
      <w:headerReference w:type="even" r:id="rId13"/>
      <w:headerReference w:type="default" r:id="rId14"/>
      <w:footerReference w:type="default" r:id="rId15"/>
      <w:headerReference w:type="first" r:id="rId16"/>
      <w:footerReference w:type="first" r:id="rId17"/>
      <w:type w:val="oddPage"/>
      <w:pgSz w:w="11906" w:h="16838" w:code="9"/>
      <w:pgMar w:top="1503" w:right="1531" w:bottom="1928" w:left="2778" w:header="567" w:footer="9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F9854" w14:textId="77777777" w:rsidR="00E2616B" w:rsidRDefault="00E2616B" w:rsidP="006A336B">
      <w:r>
        <w:separator/>
      </w:r>
    </w:p>
  </w:endnote>
  <w:endnote w:type="continuationSeparator" w:id="0">
    <w:p w14:paraId="538CD7D5" w14:textId="77777777" w:rsidR="00E2616B" w:rsidRDefault="00E2616B" w:rsidP="006A336B">
      <w:r>
        <w:continuationSeparator/>
      </w:r>
    </w:p>
  </w:endnote>
  <w:endnote w:type="continuationNotice" w:id="1">
    <w:p w14:paraId="1D5C70B7" w14:textId="77777777" w:rsidR="00E2616B" w:rsidRDefault="00E261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73E6" w14:textId="77777777" w:rsidR="001F107B" w:rsidRDefault="001F107B" w:rsidP="0057688D">
    <w:pPr>
      <w:pStyle w:val="space"/>
    </w:pPr>
    <w:r>
      <w:rPr>
        <w:noProof/>
      </w:rPr>
      <w:drawing>
        <wp:anchor distT="0" distB="0" distL="114300" distR="114300" simplePos="0" relativeHeight="251658242" behindDoc="1" locked="1" layoutInCell="1" allowOverlap="1" wp14:anchorId="2107F145" wp14:editId="48BFA10F">
          <wp:simplePos x="0" y="0"/>
          <wp:positionH relativeFrom="page">
            <wp:align>left</wp:align>
          </wp:positionH>
          <wp:positionV relativeFrom="page">
            <wp:align>bottom</wp:align>
          </wp:positionV>
          <wp:extent cx="1590675" cy="156908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logo_zwart footer.png"/>
                  <pic:cNvPicPr/>
                </pic:nvPicPr>
                <pic:blipFill>
                  <a:blip r:embed="rId1">
                    <a:extLst>
                      <a:ext uri="{28A0092B-C50C-407E-A947-70E740481C1C}">
                        <a14:useLocalDpi xmlns:a14="http://schemas.microsoft.com/office/drawing/2010/main" val="0"/>
                      </a:ext>
                    </a:extLst>
                  </a:blip>
                  <a:stretch>
                    <a:fillRect/>
                  </a:stretch>
                </pic:blipFill>
                <pic:spPr>
                  <a:xfrm>
                    <a:off x="0" y="0"/>
                    <a:ext cx="1590934" cy="1569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16E92" w14:textId="77777777" w:rsidR="0057688D" w:rsidRDefault="00E7651B">
    <w:pPr>
      <w:pStyle w:val="Footer"/>
    </w:pPr>
    <w:r w:rsidRPr="00E7651B">
      <w:rPr>
        <w:noProof/>
      </w:rPr>
      <w:drawing>
        <wp:anchor distT="0" distB="0" distL="114300" distR="114300" simplePos="0" relativeHeight="251658245" behindDoc="1" locked="1" layoutInCell="1" allowOverlap="1" wp14:anchorId="203A85F5" wp14:editId="0031D82E">
          <wp:simplePos x="0" y="0"/>
          <wp:positionH relativeFrom="page">
            <wp:align>left</wp:align>
          </wp:positionH>
          <wp:positionV relativeFrom="page">
            <wp:align>bottom</wp:align>
          </wp:positionV>
          <wp:extent cx="1591200" cy="15696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ef-logo_kleur footer.png"/>
                  <pic:cNvPicPr/>
                </pic:nvPicPr>
                <pic:blipFill>
                  <a:blip r:embed="rId1">
                    <a:extLst>
                      <a:ext uri="{28A0092B-C50C-407E-A947-70E740481C1C}">
                        <a14:useLocalDpi xmlns:a14="http://schemas.microsoft.com/office/drawing/2010/main" val="0"/>
                      </a:ext>
                    </a:extLst>
                  </a:blip>
                  <a:stretch>
                    <a:fillRect/>
                  </a:stretch>
                </pic:blipFill>
                <pic:spPr>
                  <a:xfrm>
                    <a:off x="0" y="0"/>
                    <a:ext cx="1591200" cy="1569600"/>
                  </a:xfrm>
                  <a:prstGeom prst="rect">
                    <a:avLst/>
                  </a:prstGeom>
                </pic:spPr>
              </pic:pic>
            </a:graphicData>
          </a:graphic>
          <wp14:sizeRelH relativeFrom="margin">
            <wp14:pctWidth>0</wp14:pctWidth>
          </wp14:sizeRelH>
          <wp14:sizeRelV relativeFrom="margin">
            <wp14:pctHeight>0</wp14:pctHeight>
          </wp14:sizeRelV>
        </wp:anchor>
      </w:drawing>
    </w:r>
    <w:r w:rsidRPr="00E7651B">
      <w:rPr>
        <w:noProof/>
      </w:rPr>
      <w:drawing>
        <wp:anchor distT="0" distB="0" distL="114300" distR="114300" simplePos="0" relativeHeight="251658246" behindDoc="1" locked="1" layoutInCell="1" allowOverlap="1" wp14:anchorId="133F1DD4" wp14:editId="7767FB92">
          <wp:simplePos x="0" y="0"/>
          <wp:positionH relativeFrom="page">
            <wp:align>left</wp:align>
          </wp:positionH>
          <wp:positionV relativeFrom="page">
            <wp:align>bottom</wp:align>
          </wp:positionV>
          <wp:extent cx="1591200" cy="1569600"/>
          <wp:effectExtent l="0" t="0" r="9525" b="0"/>
          <wp:wrapNone/>
          <wp:docPr id="10" name="Picture 10"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rief-logo_zwart footer.png"/>
                  <pic:cNvPicPr/>
                </pic:nvPicPr>
                <pic:blipFill>
                  <a:blip r:embed="rId2">
                    <a:extLst>
                      <a:ext uri="{28A0092B-C50C-407E-A947-70E740481C1C}">
                        <a14:useLocalDpi xmlns:a14="http://schemas.microsoft.com/office/drawing/2010/main" val="0"/>
                      </a:ext>
                    </a:extLst>
                  </a:blip>
                  <a:stretch>
                    <a:fillRect/>
                  </a:stretch>
                </pic:blipFill>
                <pic:spPr>
                  <a:xfrm>
                    <a:off x="0" y="0"/>
                    <a:ext cx="1591200" cy="15696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54BCF" w14:textId="77777777" w:rsidR="00E2616B" w:rsidRDefault="00E2616B" w:rsidP="006A336B">
      <w:bookmarkStart w:id="0" w:name="_Hlk485048011"/>
      <w:bookmarkEnd w:id="0"/>
      <w:r>
        <w:separator/>
      </w:r>
    </w:p>
  </w:footnote>
  <w:footnote w:type="continuationSeparator" w:id="0">
    <w:p w14:paraId="74B812FA" w14:textId="77777777" w:rsidR="00E2616B" w:rsidRDefault="00E2616B" w:rsidP="006A336B">
      <w:r>
        <w:continuationSeparator/>
      </w:r>
    </w:p>
  </w:footnote>
  <w:footnote w:type="continuationNotice" w:id="1">
    <w:p w14:paraId="71BA967A" w14:textId="77777777" w:rsidR="00E2616B" w:rsidRDefault="00E261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779DD" w14:textId="77777777" w:rsidR="00466E5B" w:rsidRDefault="001F107B">
    <w:pPr>
      <w:pStyle w:val="Header"/>
    </w:pPr>
    <w:r w:rsidRPr="003E6283">
      <w:rPr>
        <w:noProof/>
      </w:rPr>
      <w:drawing>
        <wp:anchor distT="0" distB="0" distL="114300" distR="114300" simplePos="0" relativeHeight="251658240" behindDoc="1" locked="1" layoutInCell="1" allowOverlap="1" wp14:anchorId="3246C276" wp14:editId="5F9EFCC9">
          <wp:simplePos x="0" y="0"/>
          <wp:positionH relativeFrom="page">
            <wp:posOffset>5970270</wp:posOffset>
          </wp:positionH>
          <wp:positionV relativeFrom="page">
            <wp:posOffset>4445</wp:posOffset>
          </wp:positionV>
          <wp:extent cx="1584325" cy="330835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rief-logo_vervolg-zwart-wit.png"/>
                  <pic:cNvPicPr/>
                </pic:nvPicPr>
                <pic:blipFill>
                  <a:blip r:embed="rId1">
                    <a:extLst>
                      <a:ext uri="{28A0092B-C50C-407E-A947-70E740481C1C}">
                        <a14:useLocalDpi xmlns:a14="http://schemas.microsoft.com/office/drawing/2010/main" val="0"/>
                      </a:ext>
                    </a:extLst>
                  </a:blip>
                  <a:stretch>
                    <a:fillRect/>
                  </a:stretch>
                </pic:blipFill>
                <pic:spPr>
                  <a:xfrm>
                    <a:off x="0" y="0"/>
                    <a:ext cx="1584325" cy="3308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37C3F" w14:textId="6FEB3E87" w:rsidR="00466E5B" w:rsidRPr="002A509C" w:rsidRDefault="001F107B">
    <w:pPr>
      <w:pStyle w:val="Header"/>
    </w:pPr>
    <w:r w:rsidRPr="002A509C">
      <w:rPr>
        <w:noProof/>
      </w:rPr>
      <w:drawing>
        <wp:anchor distT="0" distB="0" distL="114300" distR="114300" simplePos="0" relativeHeight="251658241" behindDoc="1" locked="1" layoutInCell="1" allowOverlap="1" wp14:anchorId="715495A4" wp14:editId="54FDA0A0">
          <wp:simplePos x="0" y="0"/>
          <wp:positionH relativeFrom="page">
            <wp:align>left</wp:align>
          </wp:positionH>
          <wp:positionV relativeFrom="page">
            <wp:align>top</wp:align>
          </wp:positionV>
          <wp:extent cx="1591200" cy="36360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logo_voor-zwart-wit.png"/>
                  <pic:cNvPicPr/>
                </pic:nvPicPr>
                <pic:blipFill>
                  <a:blip r:embed="rId1">
                    <a:extLst>
                      <a:ext uri="{28A0092B-C50C-407E-A947-70E740481C1C}">
                        <a14:useLocalDpi xmlns:a14="http://schemas.microsoft.com/office/drawing/2010/main" val="0"/>
                      </a:ext>
                    </a:extLst>
                  </a:blip>
                  <a:stretch>
                    <a:fillRect/>
                  </a:stretch>
                </pic:blipFill>
                <pic:spPr>
                  <a:xfrm>
                    <a:off x="0" y="0"/>
                    <a:ext cx="1591200" cy="3636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CF5F0" w14:textId="77777777" w:rsidR="0057688D" w:rsidRDefault="00E7651B">
    <w:pPr>
      <w:pStyle w:val="Header"/>
    </w:pPr>
    <w:r w:rsidRPr="00E7651B">
      <w:rPr>
        <w:noProof/>
      </w:rPr>
      <w:drawing>
        <wp:anchor distT="0" distB="0" distL="114300" distR="114300" simplePos="0" relativeHeight="251658243" behindDoc="1" locked="1" layoutInCell="1" allowOverlap="1" wp14:anchorId="7A9290BE" wp14:editId="63C7B01F">
          <wp:simplePos x="0" y="0"/>
          <wp:positionH relativeFrom="page">
            <wp:align>left</wp:align>
          </wp:positionH>
          <wp:positionV relativeFrom="page">
            <wp:align>top</wp:align>
          </wp:positionV>
          <wp:extent cx="1594800" cy="3636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logo_voor-kleur.png"/>
                  <pic:cNvPicPr/>
                </pic:nvPicPr>
                <pic:blipFill>
                  <a:blip r:embed="rId1">
                    <a:extLst>
                      <a:ext uri="{28A0092B-C50C-407E-A947-70E740481C1C}">
                        <a14:useLocalDpi xmlns:a14="http://schemas.microsoft.com/office/drawing/2010/main" val="0"/>
                      </a:ext>
                    </a:extLst>
                  </a:blip>
                  <a:stretch>
                    <a:fillRect/>
                  </a:stretch>
                </pic:blipFill>
                <pic:spPr>
                  <a:xfrm>
                    <a:off x="0" y="0"/>
                    <a:ext cx="1594800" cy="3636000"/>
                  </a:xfrm>
                  <a:prstGeom prst="rect">
                    <a:avLst/>
                  </a:prstGeom>
                </pic:spPr>
              </pic:pic>
            </a:graphicData>
          </a:graphic>
          <wp14:sizeRelH relativeFrom="margin">
            <wp14:pctWidth>0</wp14:pctWidth>
          </wp14:sizeRelH>
          <wp14:sizeRelV relativeFrom="margin">
            <wp14:pctHeight>0</wp14:pctHeight>
          </wp14:sizeRelV>
        </wp:anchor>
      </w:drawing>
    </w:r>
    <w:r w:rsidRPr="00E7651B">
      <w:rPr>
        <w:noProof/>
      </w:rPr>
      <w:drawing>
        <wp:anchor distT="0" distB="0" distL="114300" distR="114300" simplePos="0" relativeHeight="251658244" behindDoc="1" locked="1" layoutInCell="1" allowOverlap="1" wp14:anchorId="7EBC9310" wp14:editId="2362CC0B">
          <wp:simplePos x="0" y="0"/>
          <wp:positionH relativeFrom="page">
            <wp:align>left</wp:align>
          </wp:positionH>
          <wp:positionV relativeFrom="page">
            <wp:align>top</wp:align>
          </wp:positionV>
          <wp:extent cx="1591200" cy="3636000"/>
          <wp:effectExtent l="0" t="0" r="0" b="0"/>
          <wp:wrapNone/>
          <wp:docPr id="8" name="Picture 8"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rief-logo_voor-zwart-wit.png"/>
                  <pic:cNvPicPr/>
                </pic:nvPicPr>
                <pic:blipFill>
                  <a:blip r:embed="rId2">
                    <a:extLst>
                      <a:ext uri="{28A0092B-C50C-407E-A947-70E740481C1C}">
                        <a14:useLocalDpi xmlns:a14="http://schemas.microsoft.com/office/drawing/2010/main" val="0"/>
                      </a:ext>
                    </a:extLst>
                  </a:blip>
                  <a:stretch>
                    <a:fillRect/>
                  </a:stretch>
                </pic:blipFill>
                <pic:spPr>
                  <a:xfrm>
                    <a:off x="0" y="0"/>
                    <a:ext cx="1591200" cy="363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168EC01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03E270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46FECC8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618A672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816C97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B7ACC8"/>
    <w:multiLevelType w:val="hybridMultilevel"/>
    <w:tmpl w:val="EF649298"/>
    <w:lvl w:ilvl="0" w:tplc="591AB4C4">
      <w:numFmt w:val="bullet"/>
      <w:lvlText w:val="•"/>
      <w:lvlJc w:val="left"/>
      <w:pPr>
        <w:ind w:left="370" w:hanging="360"/>
      </w:pPr>
      <w:rPr>
        <w:rFonts w:ascii="Arial" w:hAnsi="Arial" w:hint="default"/>
      </w:rPr>
    </w:lvl>
    <w:lvl w:ilvl="1" w:tplc="6194C74C">
      <w:start w:val="1"/>
      <w:numFmt w:val="bullet"/>
      <w:lvlText w:val="o"/>
      <w:lvlJc w:val="left"/>
      <w:pPr>
        <w:ind w:left="1440" w:hanging="360"/>
      </w:pPr>
      <w:rPr>
        <w:rFonts w:ascii="Courier New" w:hAnsi="Courier New" w:hint="default"/>
      </w:rPr>
    </w:lvl>
    <w:lvl w:ilvl="2" w:tplc="626E97EA">
      <w:start w:val="1"/>
      <w:numFmt w:val="bullet"/>
      <w:lvlText w:val=""/>
      <w:lvlJc w:val="left"/>
      <w:pPr>
        <w:ind w:left="2160" w:hanging="360"/>
      </w:pPr>
      <w:rPr>
        <w:rFonts w:ascii="Wingdings" w:hAnsi="Wingdings" w:hint="default"/>
      </w:rPr>
    </w:lvl>
    <w:lvl w:ilvl="3" w:tplc="570845E4">
      <w:start w:val="1"/>
      <w:numFmt w:val="bullet"/>
      <w:lvlText w:val=""/>
      <w:lvlJc w:val="left"/>
      <w:pPr>
        <w:ind w:left="2880" w:hanging="360"/>
      </w:pPr>
      <w:rPr>
        <w:rFonts w:ascii="Symbol" w:hAnsi="Symbol" w:hint="default"/>
      </w:rPr>
    </w:lvl>
    <w:lvl w:ilvl="4" w:tplc="9766BFE8">
      <w:start w:val="1"/>
      <w:numFmt w:val="bullet"/>
      <w:lvlText w:val="o"/>
      <w:lvlJc w:val="left"/>
      <w:pPr>
        <w:ind w:left="3600" w:hanging="360"/>
      </w:pPr>
      <w:rPr>
        <w:rFonts w:ascii="Courier New" w:hAnsi="Courier New" w:hint="default"/>
      </w:rPr>
    </w:lvl>
    <w:lvl w:ilvl="5" w:tplc="CCA44EEE">
      <w:start w:val="1"/>
      <w:numFmt w:val="bullet"/>
      <w:lvlText w:val=""/>
      <w:lvlJc w:val="left"/>
      <w:pPr>
        <w:ind w:left="4320" w:hanging="360"/>
      </w:pPr>
      <w:rPr>
        <w:rFonts w:ascii="Wingdings" w:hAnsi="Wingdings" w:hint="default"/>
      </w:rPr>
    </w:lvl>
    <w:lvl w:ilvl="6" w:tplc="8AA0C45E">
      <w:start w:val="1"/>
      <w:numFmt w:val="bullet"/>
      <w:lvlText w:val=""/>
      <w:lvlJc w:val="left"/>
      <w:pPr>
        <w:ind w:left="5040" w:hanging="360"/>
      </w:pPr>
      <w:rPr>
        <w:rFonts w:ascii="Symbol" w:hAnsi="Symbol" w:hint="default"/>
      </w:rPr>
    </w:lvl>
    <w:lvl w:ilvl="7" w:tplc="C058997A">
      <w:start w:val="1"/>
      <w:numFmt w:val="bullet"/>
      <w:lvlText w:val="o"/>
      <w:lvlJc w:val="left"/>
      <w:pPr>
        <w:ind w:left="5760" w:hanging="360"/>
      </w:pPr>
      <w:rPr>
        <w:rFonts w:ascii="Courier New" w:hAnsi="Courier New" w:hint="default"/>
      </w:rPr>
    </w:lvl>
    <w:lvl w:ilvl="8" w:tplc="6F906B12">
      <w:start w:val="1"/>
      <w:numFmt w:val="bullet"/>
      <w:lvlText w:val=""/>
      <w:lvlJc w:val="left"/>
      <w:pPr>
        <w:ind w:left="6480" w:hanging="360"/>
      </w:pPr>
      <w:rPr>
        <w:rFonts w:ascii="Wingdings" w:hAnsi="Wingdings" w:hint="default"/>
      </w:rPr>
    </w:lvl>
  </w:abstractNum>
  <w:abstractNum w:abstractNumId="6" w15:restartNumberingAfterBreak="0">
    <w:nsid w:val="04F97108"/>
    <w:multiLevelType w:val="hybridMultilevel"/>
    <w:tmpl w:val="3AE866FE"/>
    <w:lvl w:ilvl="0" w:tplc="7766F240">
      <w:numFmt w:val="bullet"/>
      <w:lvlText w:val="•"/>
      <w:lvlJc w:val="left"/>
      <w:pPr>
        <w:ind w:left="3677" w:hanging="361"/>
      </w:pPr>
      <w:rPr>
        <w:rFonts w:ascii="Arial" w:eastAsia="Arial" w:hAnsi="Arial" w:cs="Arial" w:hint="default"/>
        <w:b w:val="0"/>
        <w:bCs w:val="0"/>
        <w:i w:val="0"/>
        <w:iCs w:val="0"/>
        <w:w w:val="131"/>
        <w:sz w:val="19"/>
        <w:szCs w:val="19"/>
        <w:lang w:val="en-US" w:eastAsia="en-US" w:bidi="ar-SA"/>
      </w:rPr>
    </w:lvl>
    <w:lvl w:ilvl="1" w:tplc="1E12EDC2">
      <w:numFmt w:val="bullet"/>
      <w:lvlText w:val="•"/>
      <w:lvlJc w:val="left"/>
      <w:pPr>
        <w:ind w:left="4320" w:hanging="361"/>
      </w:pPr>
      <w:rPr>
        <w:rFonts w:hint="default"/>
        <w:lang w:val="en-US" w:eastAsia="en-US" w:bidi="ar-SA"/>
      </w:rPr>
    </w:lvl>
    <w:lvl w:ilvl="2" w:tplc="F370A140">
      <w:numFmt w:val="bullet"/>
      <w:lvlText w:val="•"/>
      <w:lvlJc w:val="left"/>
      <w:pPr>
        <w:ind w:left="4961" w:hanging="361"/>
      </w:pPr>
      <w:rPr>
        <w:rFonts w:hint="default"/>
        <w:lang w:val="en-US" w:eastAsia="en-US" w:bidi="ar-SA"/>
      </w:rPr>
    </w:lvl>
    <w:lvl w:ilvl="3" w:tplc="B1CA19BC">
      <w:numFmt w:val="bullet"/>
      <w:lvlText w:val="•"/>
      <w:lvlJc w:val="left"/>
      <w:pPr>
        <w:ind w:left="5601" w:hanging="361"/>
      </w:pPr>
      <w:rPr>
        <w:rFonts w:hint="default"/>
        <w:lang w:val="en-US" w:eastAsia="en-US" w:bidi="ar-SA"/>
      </w:rPr>
    </w:lvl>
    <w:lvl w:ilvl="4" w:tplc="7F9C15F8">
      <w:numFmt w:val="bullet"/>
      <w:lvlText w:val="•"/>
      <w:lvlJc w:val="left"/>
      <w:pPr>
        <w:ind w:left="6242" w:hanging="361"/>
      </w:pPr>
      <w:rPr>
        <w:rFonts w:hint="default"/>
        <w:lang w:val="en-US" w:eastAsia="en-US" w:bidi="ar-SA"/>
      </w:rPr>
    </w:lvl>
    <w:lvl w:ilvl="5" w:tplc="3C18CFEA">
      <w:numFmt w:val="bullet"/>
      <w:lvlText w:val="•"/>
      <w:lvlJc w:val="left"/>
      <w:pPr>
        <w:ind w:left="6883" w:hanging="361"/>
      </w:pPr>
      <w:rPr>
        <w:rFonts w:hint="default"/>
        <w:lang w:val="en-US" w:eastAsia="en-US" w:bidi="ar-SA"/>
      </w:rPr>
    </w:lvl>
    <w:lvl w:ilvl="6" w:tplc="D18A3D2A">
      <w:numFmt w:val="bullet"/>
      <w:lvlText w:val="•"/>
      <w:lvlJc w:val="left"/>
      <w:pPr>
        <w:ind w:left="7523" w:hanging="361"/>
      </w:pPr>
      <w:rPr>
        <w:rFonts w:hint="default"/>
        <w:lang w:val="en-US" w:eastAsia="en-US" w:bidi="ar-SA"/>
      </w:rPr>
    </w:lvl>
    <w:lvl w:ilvl="7" w:tplc="C30297D0">
      <w:numFmt w:val="bullet"/>
      <w:lvlText w:val="•"/>
      <w:lvlJc w:val="left"/>
      <w:pPr>
        <w:ind w:left="8164" w:hanging="361"/>
      </w:pPr>
      <w:rPr>
        <w:rFonts w:hint="default"/>
        <w:lang w:val="en-US" w:eastAsia="en-US" w:bidi="ar-SA"/>
      </w:rPr>
    </w:lvl>
    <w:lvl w:ilvl="8" w:tplc="98F8C756">
      <w:numFmt w:val="bullet"/>
      <w:lvlText w:val="•"/>
      <w:lvlJc w:val="left"/>
      <w:pPr>
        <w:ind w:left="8805" w:hanging="361"/>
      </w:pPr>
      <w:rPr>
        <w:rFonts w:hint="default"/>
        <w:lang w:val="en-US" w:eastAsia="en-US" w:bidi="ar-SA"/>
      </w:rPr>
    </w:lvl>
  </w:abstractNum>
  <w:abstractNum w:abstractNumId="7" w15:restartNumberingAfterBreak="0">
    <w:nsid w:val="07190137"/>
    <w:multiLevelType w:val="multilevel"/>
    <w:tmpl w:val="7548B8E2"/>
    <w:lvl w:ilvl="0">
      <w:start w:val="1"/>
      <w:numFmt w:val="bullet"/>
      <w:lvlText w:val=""/>
      <w:lvlJc w:val="left"/>
      <w:pPr>
        <w:ind w:left="397" w:hanging="397"/>
      </w:pPr>
      <w:rPr>
        <w:rFonts w:ascii="Symbol" w:hAnsi="Symbol" w:hint="default"/>
        <w:u w:color="3C44AC" w:themeColor="accent1"/>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07AA00EC"/>
    <w:multiLevelType w:val="hybridMultilevel"/>
    <w:tmpl w:val="CA965220"/>
    <w:lvl w:ilvl="0" w:tplc="01DCACDA">
      <w:numFmt w:val="bullet"/>
      <w:lvlText w:val="•"/>
      <w:lvlJc w:val="left"/>
      <w:pPr>
        <w:ind w:left="370" w:hanging="360"/>
      </w:pPr>
      <w:rPr>
        <w:rFonts w:ascii="Arial" w:hAnsi="Arial" w:hint="default"/>
      </w:rPr>
    </w:lvl>
    <w:lvl w:ilvl="1" w:tplc="CB04EB5E">
      <w:start w:val="1"/>
      <w:numFmt w:val="bullet"/>
      <w:lvlText w:val="o"/>
      <w:lvlJc w:val="left"/>
      <w:pPr>
        <w:ind w:left="1440" w:hanging="360"/>
      </w:pPr>
      <w:rPr>
        <w:rFonts w:ascii="Courier New" w:hAnsi="Courier New" w:hint="default"/>
      </w:rPr>
    </w:lvl>
    <w:lvl w:ilvl="2" w:tplc="19D68718">
      <w:start w:val="1"/>
      <w:numFmt w:val="bullet"/>
      <w:lvlText w:val=""/>
      <w:lvlJc w:val="left"/>
      <w:pPr>
        <w:ind w:left="2160" w:hanging="360"/>
      </w:pPr>
      <w:rPr>
        <w:rFonts w:ascii="Wingdings" w:hAnsi="Wingdings" w:hint="default"/>
      </w:rPr>
    </w:lvl>
    <w:lvl w:ilvl="3" w:tplc="2C308FD2">
      <w:start w:val="1"/>
      <w:numFmt w:val="bullet"/>
      <w:lvlText w:val=""/>
      <w:lvlJc w:val="left"/>
      <w:pPr>
        <w:ind w:left="2880" w:hanging="360"/>
      </w:pPr>
      <w:rPr>
        <w:rFonts w:ascii="Symbol" w:hAnsi="Symbol" w:hint="default"/>
      </w:rPr>
    </w:lvl>
    <w:lvl w:ilvl="4" w:tplc="F3B4EEE8">
      <w:start w:val="1"/>
      <w:numFmt w:val="bullet"/>
      <w:lvlText w:val="o"/>
      <w:lvlJc w:val="left"/>
      <w:pPr>
        <w:ind w:left="3600" w:hanging="360"/>
      </w:pPr>
      <w:rPr>
        <w:rFonts w:ascii="Courier New" w:hAnsi="Courier New" w:hint="default"/>
      </w:rPr>
    </w:lvl>
    <w:lvl w:ilvl="5" w:tplc="CBDA033C">
      <w:start w:val="1"/>
      <w:numFmt w:val="bullet"/>
      <w:lvlText w:val=""/>
      <w:lvlJc w:val="left"/>
      <w:pPr>
        <w:ind w:left="4320" w:hanging="360"/>
      </w:pPr>
      <w:rPr>
        <w:rFonts w:ascii="Wingdings" w:hAnsi="Wingdings" w:hint="default"/>
      </w:rPr>
    </w:lvl>
    <w:lvl w:ilvl="6" w:tplc="6C36F1F2">
      <w:start w:val="1"/>
      <w:numFmt w:val="bullet"/>
      <w:lvlText w:val=""/>
      <w:lvlJc w:val="left"/>
      <w:pPr>
        <w:ind w:left="5040" w:hanging="360"/>
      </w:pPr>
      <w:rPr>
        <w:rFonts w:ascii="Symbol" w:hAnsi="Symbol" w:hint="default"/>
      </w:rPr>
    </w:lvl>
    <w:lvl w:ilvl="7" w:tplc="8D325790">
      <w:start w:val="1"/>
      <w:numFmt w:val="bullet"/>
      <w:lvlText w:val="o"/>
      <w:lvlJc w:val="left"/>
      <w:pPr>
        <w:ind w:left="5760" w:hanging="360"/>
      </w:pPr>
      <w:rPr>
        <w:rFonts w:ascii="Courier New" w:hAnsi="Courier New" w:hint="default"/>
      </w:rPr>
    </w:lvl>
    <w:lvl w:ilvl="8" w:tplc="B24EEFA0">
      <w:start w:val="1"/>
      <w:numFmt w:val="bullet"/>
      <w:lvlText w:val=""/>
      <w:lvlJc w:val="left"/>
      <w:pPr>
        <w:ind w:left="6480" w:hanging="360"/>
      </w:pPr>
      <w:rPr>
        <w:rFonts w:ascii="Wingdings" w:hAnsi="Wingdings" w:hint="default"/>
      </w:rPr>
    </w:lvl>
  </w:abstractNum>
  <w:abstractNum w:abstractNumId="9" w15:restartNumberingAfterBreak="0">
    <w:nsid w:val="09378365"/>
    <w:multiLevelType w:val="hybridMultilevel"/>
    <w:tmpl w:val="ADA2C0B0"/>
    <w:lvl w:ilvl="0" w:tplc="B4581C08">
      <w:numFmt w:val="bullet"/>
      <w:lvlText w:val="•"/>
      <w:lvlJc w:val="left"/>
      <w:pPr>
        <w:ind w:left="370" w:hanging="360"/>
      </w:pPr>
      <w:rPr>
        <w:rFonts w:ascii="Arial" w:hAnsi="Arial" w:hint="default"/>
      </w:rPr>
    </w:lvl>
    <w:lvl w:ilvl="1" w:tplc="BDA27EB6">
      <w:start w:val="1"/>
      <w:numFmt w:val="bullet"/>
      <w:lvlText w:val="o"/>
      <w:lvlJc w:val="left"/>
      <w:pPr>
        <w:ind w:left="1440" w:hanging="360"/>
      </w:pPr>
      <w:rPr>
        <w:rFonts w:ascii="Courier New" w:hAnsi="Courier New" w:hint="default"/>
      </w:rPr>
    </w:lvl>
    <w:lvl w:ilvl="2" w:tplc="B0BA3CD6">
      <w:start w:val="1"/>
      <w:numFmt w:val="bullet"/>
      <w:lvlText w:val=""/>
      <w:lvlJc w:val="left"/>
      <w:pPr>
        <w:ind w:left="2160" w:hanging="360"/>
      </w:pPr>
      <w:rPr>
        <w:rFonts w:ascii="Wingdings" w:hAnsi="Wingdings" w:hint="default"/>
      </w:rPr>
    </w:lvl>
    <w:lvl w:ilvl="3" w:tplc="5A46BDCA">
      <w:start w:val="1"/>
      <w:numFmt w:val="bullet"/>
      <w:lvlText w:val=""/>
      <w:lvlJc w:val="left"/>
      <w:pPr>
        <w:ind w:left="2880" w:hanging="360"/>
      </w:pPr>
      <w:rPr>
        <w:rFonts w:ascii="Symbol" w:hAnsi="Symbol" w:hint="default"/>
      </w:rPr>
    </w:lvl>
    <w:lvl w:ilvl="4" w:tplc="86A60E18">
      <w:start w:val="1"/>
      <w:numFmt w:val="bullet"/>
      <w:lvlText w:val="o"/>
      <w:lvlJc w:val="left"/>
      <w:pPr>
        <w:ind w:left="3600" w:hanging="360"/>
      </w:pPr>
      <w:rPr>
        <w:rFonts w:ascii="Courier New" w:hAnsi="Courier New" w:hint="default"/>
      </w:rPr>
    </w:lvl>
    <w:lvl w:ilvl="5" w:tplc="EA7EA1D6">
      <w:start w:val="1"/>
      <w:numFmt w:val="bullet"/>
      <w:lvlText w:val=""/>
      <w:lvlJc w:val="left"/>
      <w:pPr>
        <w:ind w:left="4320" w:hanging="360"/>
      </w:pPr>
      <w:rPr>
        <w:rFonts w:ascii="Wingdings" w:hAnsi="Wingdings" w:hint="default"/>
      </w:rPr>
    </w:lvl>
    <w:lvl w:ilvl="6" w:tplc="3682AA3A">
      <w:start w:val="1"/>
      <w:numFmt w:val="bullet"/>
      <w:lvlText w:val=""/>
      <w:lvlJc w:val="left"/>
      <w:pPr>
        <w:ind w:left="5040" w:hanging="360"/>
      </w:pPr>
      <w:rPr>
        <w:rFonts w:ascii="Symbol" w:hAnsi="Symbol" w:hint="default"/>
      </w:rPr>
    </w:lvl>
    <w:lvl w:ilvl="7" w:tplc="2102D32E">
      <w:start w:val="1"/>
      <w:numFmt w:val="bullet"/>
      <w:lvlText w:val="o"/>
      <w:lvlJc w:val="left"/>
      <w:pPr>
        <w:ind w:left="5760" w:hanging="360"/>
      </w:pPr>
      <w:rPr>
        <w:rFonts w:ascii="Courier New" w:hAnsi="Courier New" w:hint="default"/>
      </w:rPr>
    </w:lvl>
    <w:lvl w:ilvl="8" w:tplc="0A5CB1C4">
      <w:start w:val="1"/>
      <w:numFmt w:val="bullet"/>
      <w:lvlText w:val=""/>
      <w:lvlJc w:val="left"/>
      <w:pPr>
        <w:ind w:left="6480" w:hanging="360"/>
      </w:pPr>
      <w:rPr>
        <w:rFonts w:ascii="Wingdings" w:hAnsi="Wingdings" w:hint="default"/>
      </w:rPr>
    </w:lvl>
  </w:abstractNum>
  <w:abstractNum w:abstractNumId="10" w15:restartNumberingAfterBreak="0">
    <w:nsid w:val="0B047EAF"/>
    <w:multiLevelType w:val="hybridMultilevel"/>
    <w:tmpl w:val="BC08F3FE"/>
    <w:lvl w:ilvl="0" w:tplc="FB2C6054">
      <w:numFmt w:val="bullet"/>
      <w:lvlText w:val="•"/>
      <w:lvlJc w:val="left"/>
      <w:pPr>
        <w:ind w:left="370" w:hanging="360"/>
      </w:pPr>
      <w:rPr>
        <w:rFonts w:ascii="Arial" w:hAnsi="Arial" w:hint="default"/>
      </w:rPr>
    </w:lvl>
    <w:lvl w:ilvl="1" w:tplc="D264D816">
      <w:start w:val="1"/>
      <w:numFmt w:val="bullet"/>
      <w:lvlText w:val="o"/>
      <w:lvlJc w:val="left"/>
      <w:pPr>
        <w:ind w:left="1440" w:hanging="360"/>
      </w:pPr>
      <w:rPr>
        <w:rFonts w:ascii="Courier New" w:hAnsi="Courier New" w:hint="default"/>
      </w:rPr>
    </w:lvl>
    <w:lvl w:ilvl="2" w:tplc="75E0AE36">
      <w:start w:val="1"/>
      <w:numFmt w:val="bullet"/>
      <w:lvlText w:val=""/>
      <w:lvlJc w:val="left"/>
      <w:pPr>
        <w:ind w:left="2160" w:hanging="360"/>
      </w:pPr>
      <w:rPr>
        <w:rFonts w:ascii="Wingdings" w:hAnsi="Wingdings" w:hint="default"/>
      </w:rPr>
    </w:lvl>
    <w:lvl w:ilvl="3" w:tplc="02AA8468">
      <w:start w:val="1"/>
      <w:numFmt w:val="bullet"/>
      <w:lvlText w:val=""/>
      <w:lvlJc w:val="left"/>
      <w:pPr>
        <w:ind w:left="2880" w:hanging="360"/>
      </w:pPr>
      <w:rPr>
        <w:rFonts w:ascii="Symbol" w:hAnsi="Symbol" w:hint="default"/>
      </w:rPr>
    </w:lvl>
    <w:lvl w:ilvl="4" w:tplc="2E90A23C">
      <w:start w:val="1"/>
      <w:numFmt w:val="bullet"/>
      <w:lvlText w:val="o"/>
      <w:lvlJc w:val="left"/>
      <w:pPr>
        <w:ind w:left="3600" w:hanging="360"/>
      </w:pPr>
      <w:rPr>
        <w:rFonts w:ascii="Courier New" w:hAnsi="Courier New" w:hint="default"/>
      </w:rPr>
    </w:lvl>
    <w:lvl w:ilvl="5" w:tplc="88581316">
      <w:start w:val="1"/>
      <w:numFmt w:val="bullet"/>
      <w:lvlText w:val=""/>
      <w:lvlJc w:val="left"/>
      <w:pPr>
        <w:ind w:left="4320" w:hanging="360"/>
      </w:pPr>
      <w:rPr>
        <w:rFonts w:ascii="Wingdings" w:hAnsi="Wingdings" w:hint="default"/>
      </w:rPr>
    </w:lvl>
    <w:lvl w:ilvl="6" w:tplc="9230B456">
      <w:start w:val="1"/>
      <w:numFmt w:val="bullet"/>
      <w:lvlText w:val=""/>
      <w:lvlJc w:val="left"/>
      <w:pPr>
        <w:ind w:left="5040" w:hanging="360"/>
      </w:pPr>
      <w:rPr>
        <w:rFonts w:ascii="Symbol" w:hAnsi="Symbol" w:hint="default"/>
      </w:rPr>
    </w:lvl>
    <w:lvl w:ilvl="7" w:tplc="D3A0604E">
      <w:start w:val="1"/>
      <w:numFmt w:val="bullet"/>
      <w:lvlText w:val="o"/>
      <w:lvlJc w:val="left"/>
      <w:pPr>
        <w:ind w:left="5760" w:hanging="360"/>
      </w:pPr>
      <w:rPr>
        <w:rFonts w:ascii="Courier New" w:hAnsi="Courier New" w:hint="default"/>
      </w:rPr>
    </w:lvl>
    <w:lvl w:ilvl="8" w:tplc="1DA80F92">
      <w:start w:val="1"/>
      <w:numFmt w:val="bullet"/>
      <w:lvlText w:val=""/>
      <w:lvlJc w:val="left"/>
      <w:pPr>
        <w:ind w:left="6480" w:hanging="360"/>
      </w:pPr>
      <w:rPr>
        <w:rFonts w:ascii="Wingdings" w:hAnsi="Wingdings" w:hint="default"/>
      </w:rPr>
    </w:lvl>
  </w:abstractNum>
  <w:abstractNum w:abstractNumId="11" w15:restartNumberingAfterBreak="0">
    <w:nsid w:val="0C653247"/>
    <w:multiLevelType w:val="hybridMultilevel"/>
    <w:tmpl w:val="FB5A6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C8FD7EE"/>
    <w:multiLevelType w:val="hybridMultilevel"/>
    <w:tmpl w:val="A106EBC4"/>
    <w:lvl w:ilvl="0" w:tplc="3D381328">
      <w:numFmt w:val="bullet"/>
      <w:lvlText w:val="•"/>
      <w:lvlJc w:val="left"/>
      <w:pPr>
        <w:ind w:left="370" w:hanging="360"/>
      </w:pPr>
      <w:rPr>
        <w:rFonts w:ascii="Arial" w:hAnsi="Arial" w:hint="default"/>
      </w:rPr>
    </w:lvl>
    <w:lvl w:ilvl="1" w:tplc="36EC51F6">
      <w:start w:val="1"/>
      <w:numFmt w:val="bullet"/>
      <w:lvlText w:val="o"/>
      <w:lvlJc w:val="left"/>
      <w:pPr>
        <w:ind w:left="1440" w:hanging="360"/>
      </w:pPr>
      <w:rPr>
        <w:rFonts w:ascii="Courier New" w:hAnsi="Courier New" w:hint="default"/>
      </w:rPr>
    </w:lvl>
    <w:lvl w:ilvl="2" w:tplc="9C5ABA4C">
      <w:start w:val="1"/>
      <w:numFmt w:val="bullet"/>
      <w:lvlText w:val=""/>
      <w:lvlJc w:val="left"/>
      <w:pPr>
        <w:ind w:left="2160" w:hanging="360"/>
      </w:pPr>
      <w:rPr>
        <w:rFonts w:ascii="Wingdings" w:hAnsi="Wingdings" w:hint="default"/>
      </w:rPr>
    </w:lvl>
    <w:lvl w:ilvl="3" w:tplc="A69E90B0">
      <w:start w:val="1"/>
      <w:numFmt w:val="bullet"/>
      <w:lvlText w:val=""/>
      <w:lvlJc w:val="left"/>
      <w:pPr>
        <w:ind w:left="2880" w:hanging="360"/>
      </w:pPr>
      <w:rPr>
        <w:rFonts w:ascii="Symbol" w:hAnsi="Symbol" w:hint="default"/>
      </w:rPr>
    </w:lvl>
    <w:lvl w:ilvl="4" w:tplc="31DACB7A">
      <w:start w:val="1"/>
      <w:numFmt w:val="bullet"/>
      <w:lvlText w:val="o"/>
      <w:lvlJc w:val="left"/>
      <w:pPr>
        <w:ind w:left="3600" w:hanging="360"/>
      </w:pPr>
      <w:rPr>
        <w:rFonts w:ascii="Courier New" w:hAnsi="Courier New" w:hint="default"/>
      </w:rPr>
    </w:lvl>
    <w:lvl w:ilvl="5" w:tplc="B23E8242">
      <w:start w:val="1"/>
      <w:numFmt w:val="bullet"/>
      <w:lvlText w:val=""/>
      <w:lvlJc w:val="left"/>
      <w:pPr>
        <w:ind w:left="4320" w:hanging="360"/>
      </w:pPr>
      <w:rPr>
        <w:rFonts w:ascii="Wingdings" w:hAnsi="Wingdings" w:hint="default"/>
      </w:rPr>
    </w:lvl>
    <w:lvl w:ilvl="6" w:tplc="B0C894BC">
      <w:start w:val="1"/>
      <w:numFmt w:val="bullet"/>
      <w:lvlText w:val=""/>
      <w:lvlJc w:val="left"/>
      <w:pPr>
        <w:ind w:left="5040" w:hanging="360"/>
      </w:pPr>
      <w:rPr>
        <w:rFonts w:ascii="Symbol" w:hAnsi="Symbol" w:hint="default"/>
      </w:rPr>
    </w:lvl>
    <w:lvl w:ilvl="7" w:tplc="9398BCA0">
      <w:start w:val="1"/>
      <w:numFmt w:val="bullet"/>
      <w:lvlText w:val="o"/>
      <w:lvlJc w:val="left"/>
      <w:pPr>
        <w:ind w:left="5760" w:hanging="360"/>
      </w:pPr>
      <w:rPr>
        <w:rFonts w:ascii="Courier New" w:hAnsi="Courier New" w:hint="default"/>
      </w:rPr>
    </w:lvl>
    <w:lvl w:ilvl="8" w:tplc="DD4089D0">
      <w:start w:val="1"/>
      <w:numFmt w:val="bullet"/>
      <w:lvlText w:val=""/>
      <w:lvlJc w:val="left"/>
      <w:pPr>
        <w:ind w:left="6480" w:hanging="360"/>
      </w:pPr>
      <w:rPr>
        <w:rFonts w:ascii="Wingdings" w:hAnsi="Wingdings" w:hint="default"/>
      </w:rPr>
    </w:lvl>
  </w:abstractNum>
  <w:abstractNum w:abstractNumId="13" w15:restartNumberingAfterBreak="0">
    <w:nsid w:val="0DE950A2"/>
    <w:multiLevelType w:val="multilevel"/>
    <w:tmpl w:val="3D66E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2C53608"/>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4E95432"/>
    <w:multiLevelType w:val="hybridMultilevel"/>
    <w:tmpl w:val="B84A70F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69D29CA"/>
    <w:multiLevelType w:val="hybridMultilevel"/>
    <w:tmpl w:val="CFF8E1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181D4CEA"/>
    <w:multiLevelType w:val="hybridMultilevel"/>
    <w:tmpl w:val="F2A2F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18756863"/>
    <w:multiLevelType w:val="hybridMultilevel"/>
    <w:tmpl w:val="E9EEF0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A030B89"/>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0" w15:restartNumberingAfterBreak="0">
    <w:nsid w:val="29031096"/>
    <w:multiLevelType w:val="multilevel"/>
    <w:tmpl w:val="F050DDBA"/>
    <w:lvl w:ilvl="0">
      <w:start w:val="1"/>
      <w:numFmt w:val="bullet"/>
      <w:lvlText w:val=""/>
      <w:lvlJc w:val="left"/>
      <w:pPr>
        <w:ind w:left="397" w:hanging="397"/>
      </w:pPr>
      <w:rPr>
        <w:rFonts w:ascii="Symbol" w:hAnsi="Symbol" w:hint="default"/>
        <w:color w:val="3C44AC" w:themeColor="accent1"/>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1" w15:restartNumberingAfterBreak="0">
    <w:nsid w:val="29609FCD"/>
    <w:multiLevelType w:val="hybridMultilevel"/>
    <w:tmpl w:val="F1EA2FD2"/>
    <w:lvl w:ilvl="0" w:tplc="14F432F8">
      <w:numFmt w:val="bullet"/>
      <w:lvlText w:val="•"/>
      <w:lvlJc w:val="left"/>
      <w:pPr>
        <w:ind w:left="370" w:hanging="360"/>
      </w:pPr>
      <w:rPr>
        <w:rFonts w:ascii="Arial" w:hAnsi="Arial" w:hint="default"/>
      </w:rPr>
    </w:lvl>
    <w:lvl w:ilvl="1" w:tplc="9A74FB2C">
      <w:start w:val="1"/>
      <w:numFmt w:val="bullet"/>
      <w:lvlText w:val="o"/>
      <w:lvlJc w:val="left"/>
      <w:pPr>
        <w:ind w:left="1440" w:hanging="360"/>
      </w:pPr>
      <w:rPr>
        <w:rFonts w:ascii="Courier New" w:hAnsi="Courier New" w:hint="default"/>
      </w:rPr>
    </w:lvl>
    <w:lvl w:ilvl="2" w:tplc="8556D68C">
      <w:start w:val="1"/>
      <w:numFmt w:val="bullet"/>
      <w:lvlText w:val=""/>
      <w:lvlJc w:val="left"/>
      <w:pPr>
        <w:ind w:left="2160" w:hanging="360"/>
      </w:pPr>
      <w:rPr>
        <w:rFonts w:ascii="Wingdings" w:hAnsi="Wingdings" w:hint="default"/>
      </w:rPr>
    </w:lvl>
    <w:lvl w:ilvl="3" w:tplc="411ADD5C">
      <w:start w:val="1"/>
      <w:numFmt w:val="bullet"/>
      <w:lvlText w:val=""/>
      <w:lvlJc w:val="left"/>
      <w:pPr>
        <w:ind w:left="2880" w:hanging="360"/>
      </w:pPr>
      <w:rPr>
        <w:rFonts w:ascii="Symbol" w:hAnsi="Symbol" w:hint="default"/>
      </w:rPr>
    </w:lvl>
    <w:lvl w:ilvl="4" w:tplc="98AEEE38">
      <w:start w:val="1"/>
      <w:numFmt w:val="bullet"/>
      <w:lvlText w:val="o"/>
      <w:lvlJc w:val="left"/>
      <w:pPr>
        <w:ind w:left="3600" w:hanging="360"/>
      </w:pPr>
      <w:rPr>
        <w:rFonts w:ascii="Courier New" w:hAnsi="Courier New" w:hint="default"/>
      </w:rPr>
    </w:lvl>
    <w:lvl w:ilvl="5" w:tplc="89621F20">
      <w:start w:val="1"/>
      <w:numFmt w:val="bullet"/>
      <w:lvlText w:val=""/>
      <w:lvlJc w:val="left"/>
      <w:pPr>
        <w:ind w:left="4320" w:hanging="360"/>
      </w:pPr>
      <w:rPr>
        <w:rFonts w:ascii="Wingdings" w:hAnsi="Wingdings" w:hint="default"/>
      </w:rPr>
    </w:lvl>
    <w:lvl w:ilvl="6" w:tplc="54FCC7AA">
      <w:start w:val="1"/>
      <w:numFmt w:val="bullet"/>
      <w:lvlText w:val=""/>
      <w:lvlJc w:val="left"/>
      <w:pPr>
        <w:ind w:left="5040" w:hanging="360"/>
      </w:pPr>
      <w:rPr>
        <w:rFonts w:ascii="Symbol" w:hAnsi="Symbol" w:hint="default"/>
      </w:rPr>
    </w:lvl>
    <w:lvl w:ilvl="7" w:tplc="5CCA1400">
      <w:start w:val="1"/>
      <w:numFmt w:val="bullet"/>
      <w:lvlText w:val="o"/>
      <w:lvlJc w:val="left"/>
      <w:pPr>
        <w:ind w:left="5760" w:hanging="360"/>
      </w:pPr>
      <w:rPr>
        <w:rFonts w:ascii="Courier New" w:hAnsi="Courier New" w:hint="default"/>
      </w:rPr>
    </w:lvl>
    <w:lvl w:ilvl="8" w:tplc="84785832">
      <w:start w:val="1"/>
      <w:numFmt w:val="bullet"/>
      <w:lvlText w:val=""/>
      <w:lvlJc w:val="left"/>
      <w:pPr>
        <w:ind w:left="6480" w:hanging="360"/>
      </w:pPr>
      <w:rPr>
        <w:rFonts w:ascii="Wingdings" w:hAnsi="Wingdings" w:hint="default"/>
      </w:rPr>
    </w:lvl>
  </w:abstractNum>
  <w:abstractNum w:abstractNumId="22" w15:restartNumberingAfterBreak="0">
    <w:nsid w:val="3DFE7B3E"/>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FB67335"/>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0F36D5A"/>
    <w:multiLevelType w:val="hybridMultilevel"/>
    <w:tmpl w:val="FFFFFFFF"/>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14D7748"/>
    <w:multiLevelType w:val="multilevel"/>
    <w:tmpl w:val="63FC59E8"/>
    <w:lvl w:ilvl="0">
      <w:start w:val="1"/>
      <w:numFmt w:val="bullet"/>
      <w:lvlText w:val=""/>
      <w:lvlJc w:val="left"/>
      <w:pPr>
        <w:ind w:left="397" w:hanging="397"/>
      </w:pPr>
      <w:rPr>
        <w:rFonts w:ascii="Symbol" w:hAnsi="Symbol" w:hint="default"/>
      </w:rPr>
    </w:lvl>
    <w:lvl w:ilvl="1">
      <w:start w:val="1"/>
      <w:numFmt w:val="decimal"/>
      <w:lvlText w:val="%1.%2."/>
      <w:lvlJc w:val="left"/>
      <w:pPr>
        <w:ind w:left="794" w:hanging="397"/>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2F3F28E"/>
    <w:multiLevelType w:val="hybridMultilevel"/>
    <w:tmpl w:val="AD1EDB94"/>
    <w:lvl w:ilvl="0" w:tplc="500A0980">
      <w:numFmt w:val="bullet"/>
      <w:lvlText w:val="•"/>
      <w:lvlJc w:val="left"/>
      <w:pPr>
        <w:ind w:left="370" w:hanging="360"/>
      </w:pPr>
      <w:rPr>
        <w:rFonts w:ascii="Arial" w:hAnsi="Arial" w:hint="default"/>
      </w:rPr>
    </w:lvl>
    <w:lvl w:ilvl="1" w:tplc="F5D6C4B2">
      <w:start w:val="1"/>
      <w:numFmt w:val="bullet"/>
      <w:lvlText w:val="o"/>
      <w:lvlJc w:val="left"/>
      <w:pPr>
        <w:ind w:left="1440" w:hanging="360"/>
      </w:pPr>
      <w:rPr>
        <w:rFonts w:ascii="Courier New" w:hAnsi="Courier New" w:hint="default"/>
      </w:rPr>
    </w:lvl>
    <w:lvl w:ilvl="2" w:tplc="720241BC">
      <w:start w:val="1"/>
      <w:numFmt w:val="bullet"/>
      <w:lvlText w:val=""/>
      <w:lvlJc w:val="left"/>
      <w:pPr>
        <w:ind w:left="2160" w:hanging="360"/>
      </w:pPr>
      <w:rPr>
        <w:rFonts w:ascii="Wingdings" w:hAnsi="Wingdings" w:hint="default"/>
      </w:rPr>
    </w:lvl>
    <w:lvl w:ilvl="3" w:tplc="5038D4D6">
      <w:start w:val="1"/>
      <w:numFmt w:val="bullet"/>
      <w:lvlText w:val=""/>
      <w:lvlJc w:val="left"/>
      <w:pPr>
        <w:ind w:left="2880" w:hanging="360"/>
      </w:pPr>
      <w:rPr>
        <w:rFonts w:ascii="Symbol" w:hAnsi="Symbol" w:hint="default"/>
      </w:rPr>
    </w:lvl>
    <w:lvl w:ilvl="4" w:tplc="AACA7ECC">
      <w:start w:val="1"/>
      <w:numFmt w:val="bullet"/>
      <w:lvlText w:val="o"/>
      <w:lvlJc w:val="left"/>
      <w:pPr>
        <w:ind w:left="3600" w:hanging="360"/>
      </w:pPr>
      <w:rPr>
        <w:rFonts w:ascii="Courier New" w:hAnsi="Courier New" w:hint="default"/>
      </w:rPr>
    </w:lvl>
    <w:lvl w:ilvl="5" w:tplc="D124E144">
      <w:start w:val="1"/>
      <w:numFmt w:val="bullet"/>
      <w:lvlText w:val=""/>
      <w:lvlJc w:val="left"/>
      <w:pPr>
        <w:ind w:left="4320" w:hanging="360"/>
      </w:pPr>
      <w:rPr>
        <w:rFonts w:ascii="Wingdings" w:hAnsi="Wingdings" w:hint="default"/>
      </w:rPr>
    </w:lvl>
    <w:lvl w:ilvl="6" w:tplc="9768D5E2">
      <w:start w:val="1"/>
      <w:numFmt w:val="bullet"/>
      <w:lvlText w:val=""/>
      <w:lvlJc w:val="left"/>
      <w:pPr>
        <w:ind w:left="5040" w:hanging="360"/>
      </w:pPr>
      <w:rPr>
        <w:rFonts w:ascii="Symbol" w:hAnsi="Symbol" w:hint="default"/>
      </w:rPr>
    </w:lvl>
    <w:lvl w:ilvl="7" w:tplc="D554A952">
      <w:start w:val="1"/>
      <w:numFmt w:val="bullet"/>
      <w:lvlText w:val="o"/>
      <w:lvlJc w:val="left"/>
      <w:pPr>
        <w:ind w:left="5760" w:hanging="360"/>
      </w:pPr>
      <w:rPr>
        <w:rFonts w:ascii="Courier New" w:hAnsi="Courier New" w:hint="default"/>
      </w:rPr>
    </w:lvl>
    <w:lvl w:ilvl="8" w:tplc="5C769EB2">
      <w:start w:val="1"/>
      <w:numFmt w:val="bullet"/>
      <w:lvlText w:val=""/>
      <w:lvlJc w:val="left"/>
      <w:pPr>
        <w:ind w:left="6480" w:hanging="360"/>
      </w:pPr>
      <w:rPr>
        <w:rFonts w:ascii="Wingdings" w:hAnsi="Wingdings" w:hint="default"/>
      </w:rPr>
    </w:lvl>
  </w:abstractNum>
  <w:abstractNum w:abstractNumId="27" w15:restartNumberingAfterBreak="0">
    <w:nsid w:val="449E2554"/>
    <w:multiLevelType w:val="hybridMultilevel"/>
    <w:tmpl w:val="75C4747E"/>
    <w:lvl w:ilvl="0" w:tplc="D07496FC">
      <w:start w:val="1"/>
      <w:numFmt w:val="bullet"/>
      <w:lvlText w:val=""/>
      <w:lvlJc w:val="left"/>
      <w:pPr>
        <w:ind w:left="360" w:hanging="360"/>
      </w:pPr>
      <w:rPr>
        <w:rFonts w:ascii="Symbol" w:hAnsi="Symbol" w:hint="default"/>
      </w:rPr>
    </w:lvl>
    <w:lvl w:ilvl="1" w:tplc="C9CE6908" w:tentative="1">
      <w:start w:val="1"/>
      <w:numFmt w:val="bullet"/>
      <w:lvlText w:val="o"/>
      <w:lvlJc w:val="left"/>
      <w:pPr>
        <w:ind w:left="1080" w:hanging="360"/>
      </w:pPr>
      <w:rPr>
        <w:rFonts w:ascii="Courier New" w:hAnsi="Courier New" w:hint="default"/>
      </w:rPr>
    </w:lvl>
    <w:lvl w:ilvl="2" w:tplc="E598AE1E" w:tentative="1">
      <w:start w:val="1"/>
      <w:numFmt w:val="bullet"/>
      <w:lvlText w:val=""/>
      <w:lvlJc w:val="left"/>
      <w:pPr>
        <w:ind w:left="1800" w:hanging="360"/>
      </w:pPr>
      <w:rPr>
        <w:rFonts w:ascii="Wingdings" w:hAnsi="Wingdings" w:hint="default"/>
      </w:rPr>
    </w:lvl>
    <w:lvl w:ilvl="3" w:tplc="49522458" w:tentative="1">
      <w:start w:val="1"/>
      <w:numFmt w:val="bullet"/>
      <w:lvlText w:val=""/>
      <w:lvlJc w:val="left"/>
      <w:pPr>
        <w:ind w:left="2520" w:hanging="360"/>
      </w:pPr>
      <w:rPr>
        <w:rFonts w:ascii="Symbol" w:hAnsi="Symbol" w:hint="default"/>
      </w:rPr>
    </w:lvl>
    <w:lvl w:ilvl="4" w:tplc="8A78B47C" w:tentative="1">
      <w:start w:val="1"/>
      <w:numFmt w:val="bullet"/>
      <w:lvlText w:val="o"/>
      <w:lvlJc w:val="left"/>
      <w:pPr>
        <w:ind w:left="3240" w:hanging="360"/>
      </w:pPr>
      <w:rPr>
        <w:rFonts w:ascii="Courier New" w:hAnsi="Courier New" w:hint="default"/>
      </w:rPr>
    </w:lvl>
    <w:lvl w:ilvl="5" w:tplc="A7B09AD0" w:tentative="1">
      <w:start w:val="1"/>
      <w:numFmt w:val="bullet"/>
      <w:lvlText w:val=""/>
      <w:lvlJc w:val="left"/>
      <w:pPr>
        <w:ind w:left="3960" w:hanging="360"/>
      </w:pPr>
      <w:rPr>
        <w:rFonts w:ascii="Wingdings" w:hAnsi="Wingdings" w:hint="default"/>
      </w:rPr>
    </w:lvl>
    <w:lvl w:ilvl="6" w:tplc="9D6E015A" w:tentative="1">
      <w:start w:val="1"/>
      <w:numFmt w:val="bullet"/>
      <w:lvlText w:val=""/>
      <w:lvlJc w:val="left"/>
      <w:pPr>
        <w:ind w:left="4680" w:hanging="360"/>
      </w:pPr>
      <w:rPr>
        <w:rFonts w:ascii="Symbol" w:hAnsi="Symbol" w:hint="default"/>
      </w:rPr>
    </w:lvl>
    <w:lvl w:ilvl="7" w:tplc="444209C0" w:tentative="1">
      <w:start w:val="1"/>
      <w:numFmt w:val="bullet"/>
      <w:lvlText w:val="o"/>
      <w:lvlJc w:val="left"/>
      <w:pPr>
        <w:ind w:left="5400" w:hanging="360"/>
      </w:pPr>
      <w:rPr>
        <w:rFonts w:ascii="Courier New" w:hAnsi="Courier New" w:hint="default"/>
      </w:rPr>
    </w:lvl>
    <w:lvl w:ilvl="8" w:tplc="644ACDBC" w:tentative="1">
      <w:start w:val="1"/>
      <w:numFmt w:val="bullet"/>
      <w:lvlText w:val=""/>
      <w:lvlJc w:val="left"/>
      <w:pPr>
        <w:ind w:left="6120" w:hanging="360"/>
      </w:pPr>
      <w:rPr>
        <w:rFonts w:ascii="Wingdings" w:hAnsi="Wingdings" w:hint="default"/>
      </w:rPr>
    </w:lvl>
  </w:abstractNum>
  <w:abstractNum w:abstractNumId="28" w15:restartNumberingAfterBreak="0">
    <w:nsid w:val="47CC45ED"/>
    <w:multiLevelType w:val="hybridMultilevel"/>
    <w:tmpl w:val="00BC91E2"/>
    <w:lvl w:ilvl="0" w:tplc="35461CFA">
      <w:numFmt w:val="bullet"/>
      <w:lvlText w:val="•"/>
      <w:lvlJc w:val="left"/>
      <w:pPr>
        <w:ind w:left="370" w:hanging="360"/>
      </w:pPr>
      <w:rPr>
        <w:rFonts w:ascii="Arial" w:hAnsi="Arial" w:hint="default"/>
      </w:rPr>
    </w:lvl>
    <w:lvl w:ilvl="1" w:tplc="1DB8756C">
      <w:start w:val="1"/>
      <w:numFmt w:val="bullet"/>
      <w:lvlText w:val="o"/>
      <w:lvlJc w:val="left"/>
      <w:pPr>
        <w:ind w:left="1440" w:hanging="360"/>
      </w:pPr>
      <w:rPr>
        <w:rFonts w:ascii="Courier New" w:hAnsi="Courier New" w:hint="default"/>
      </w:rPr>
    </w:lvl>
    <w:lvl w:ilvl="2" w:tplc="1C0AF798">
      <w:start w:val="1"/>
      <w:numFmt w:val="bullet"/>
      <w:lvlText w:val=""/>
      <w:lvlJc w:val="left"/>
      <w:pPr>
        <w:ind w:left="2160" w:hanging="360"/>
      </w:pPr>
      <w:rPr>
        <w:rFonts w:ascii="Wingdings" w:hAnsi="Wingdings" w:hint="default"/>
      </w:rPr>
    </w:lvl>
    <w:lvl w:ilvl="3" w:tplc="2222BD5E">
      <w:start w:val="1"/>
      <w:numFmt w:val="bullet"/>
      <w:lvlText w:val=""/>
      <w:lvlJc w:val="left"/>
      <w:pPr>
        <w:ind w:left="2880" w:hanging="360"/>
      </w:pPr>
      <w:rPr>
        <w:rFonts w:ascii="Symbol" w:hAnsi="Symbol" w:hint="default"/>
      </w:rPr>
    </w:lvl>
    <w:lvl w:ilvl="4" w:tplc="2FB6CD38">
      <w:start w:val="1"/>
      <w:numFmt w:val="bullet"/>
      <w:lvlText w:val="o"/>
      <w:lvlJc w:val="left"/>
      <w:pPr>
        <w:ind w:left="3600" w:hanging="360"/>
      </w:pPr>
      <w:rPr>
        <w:rFonts w:ascii="Courier New" w:hAnsi="Courier New" w:hint="default"/>
      </w:rPr>
    </w:lvl>
    <w:lvl w:ilvl="5" w:tplc="710C49A4">
      <w:start w:val="1"/>
      <w:numFmt w:val="bullet"/>
      <w:lvlText w:val=""/>
      <w:lvlJc w:val="left"/>
      <w:pPr>
        <w:ind w:left="4320" w:hanging="360"/>
      </w:pPr>
      <w:rPr>
        <w:rFonts w:ascii="Wingdings" w:hAnsi="Wingdings" w:hint="default"/>
      </w:rPr>
    </w:lvl>
    <w:lvl w:ilvl="6" w:tplc="77462532">
      <w:start w:val="1"/>
      <w:numFmt w:val="bullet"/>
      <w:lvlText w:val=""/>
      <w:lvlJc w:val="left"/>
      <w:pPr>
        <w:ind w:left="5040" w:hanging="360"/>
      </w:pPr>
      <w:rPr>
        <w:rFonts w:ascii="Symbol" w:hAnsi="Symbol" w:hint="default"/>
      </w:rPr>
    </w:lvl>
    <w:lvl w:ilvl="7" w:tplc="3768F9EE">
      <w:start w:val="1"/>
      <w:numFmt w:val="bullet"/>
      <w:lvlText w:val="o"/>
      <w:lvlJc w:val="left"/>
      <w:pPr>
        <w:ind w:left="5760" w:hanging="360"/>
      </w:pPr>
      <w:rPr>
        <w:rFonts w:ascii="Courier New" w:hAnsi="Courier New" w:hint="default"/>
      </w:rPr>
    </w:lvl>
    <w:lvl w:ilvl="8" w:tplc="CEA4FE78">
      <w:start w:val="1"/>
      <w:numFmt w:val="bullet"/>
      <w:lvlText w:val=""/>
      <w:lvlJc w:val="left"/>
      <w:pPr>
        <w:ind w:left="6480" w:hanging="360"/>
      </w:pPr>
      <w:rPr>
        <w:rFonts w:ascii="Wingdings" w:hAnsi="Wingdings" w:hint="default"/>
      </w:rPr>
    </w:lvl>
  </w:abstractNum>
  <w:abstractNum w:abstractNumId="29" w15:restartNumberingAfterBreak="0">
    <w:nsid w:val="4C1D4C33"/>
    <w:multiLevelType w:val="hybridMultilevel"/>
    <w:tmpl w:val="2B303E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2857A49"/>
    <w:multiLevelType w:val="hybridMultilevel"/>
    <w:tmpl w:val="E64C82D8"/>
    <w:lvl w:ilvl="0" w:tplc="04130001">
      <w:start w:val="8"/>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3A52FD0"/>
    <w:multiLevelType w:val="multilevel"/>
    <w:tmpl w:val="1B74A7A0"/>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2" w15:restartNumberingAfterBreak="0">
    <w:nsid w:val="6344753E"/>
    <w:multiLevelType w:val="hybridMultilevel"/>
    <w:tmpl w:val="493E4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4878E5F"/>
    <w:multiLevelType w:val="hybridMultilevel"/>
    <w:tmpl w:val="2E54C66A"/>
    <w:lvl w:ilvl="0" w:tplc="6AC8E44E">
      <w:numFmt w:val="bullet"/>
      <w:lvlText w:val="•"/>
      <w:lvlJc w:val="left"/>
      <w:pPr>
        <w:ind w:left="370" w:hanging="360"/>
      </w:pPr>
      <w:rPr>
        <w:rFonts w:ascii="Arial" w:hAnsi="Arial" w:hint="default"/>
      </w:rPr>
    </w:lvl>
    <w:lvl w:ilvl="1" w:tplc="499C440C">
      <w:start w:val="1"/>
      <w:numFmt w:val="bullet"/>
      <w:lvlText w:val="o"/>
      <w:lvlJc w:val="left"/>
      <w:pPr>
        <w:ind w:left="1440" w:hanging="360"/>
      </w:pPr>
      <w:rPr>
        <w:rFonts w:ascii="Courier New" w:hAnsi="Courier New" w:hint="default"/>
      </w:rPr>
    </w:lvl>
    <w:lvl w:ilvl="2" w:tplc="028ABC94">
      <w:start w:val="1"/>
      <w:numFmt w:val="bullet"/>
      <w:lvlText w:val=""/>
      <w:lvlJc w:val="left"/>
      <w:pPr>
        <w:ind w:left="2160" w:hanging="360"/>
      </w:pPr>
      <w:rPr>
        <w:rFonts w:ascii="Wingdings" w:hAnsi="Wingdings" w:hint="default"/>
      </w:rPr>
    </w:lvl>
    <w:lvl w:ilvl="3" w:tplc="EE386C12">
      <w:start w:val="1"/>
      <w:numFmt w:val="bullet"/>
      <w:lvlText w:val=""/>
      <w:lvlJc w:val="left"/>
      <w:pPr>
        <w:ind w:left="2880" w:hanging="360"/>
      </w:pPr>
      <w:rPr>
        <w:rFonts w:ascii="Symbol" w:hAnsi="Symbol" w:hint="default"/>
      </w:rPr>
    </w:lvl>
    <w:lvl w:ilvl="4" w:tplc="623AD7CE">
      <w:start w:val="1"/>
      <w:numFmt w:val="bullet"/>
      <w:lvlText w:val="o"/>
      <w:lvlJc w:val="left"/>
      <w:pPr>
        <w:ind w:left="3600" w:hanging="360"/>
      </w:pPr>
      <w:rPr>
        <w:rFonts w:ascii="Courier New" w:hAnsi="Courier New" w:hint="default"/>
      </w:rPr>
    </w:lvl>
    <w:lvl w:ilvl="5" w:tplc="879CFE18">
      <w:start w:val="1"/>
      <w:numFmt w:val="bullet"/>
      <w:lvlText w:val=""/>
      <w:lvlJc w:val="left"/>
      <w:pPr>
        <w:ind w:left="4320" w:hanging="360"/>
      </w:pPr>
      <w:rPr>
        <w:rFonts w:ascii="Wingdings" w:hAnsi="Wingdings" w:hint="default"/>
      </w:rPr>
    </w:lvl>
    <w:lvl w:ilvl="6" w:tplc="94B0C56A">
      <w:start w:val="1"/>
      <w:numFmt w:val="bullet"/>
      <w:lvlText w:val=""/>
      <w:lvlJc w:val="left"/>
      <w:pPr>
        <w:ind w:left="5040" w:hanging="360"/>
      </w:pPr>
      <w:rPr>
        <w:rFonts w:ascii="Symbol" w:hAnsi="Symbol" w:hint="default"/>
      </w:rPr>
    </w:lvl>
    <w:lvl w:ilvl="7" w:tplc="063477E4">
      <w:start w:val="1"/>
      <w:numFmt w:val="bullet"/>
      <w:lvlText w:val="o"/>
      <w:lvlJc w:val="left"/>
      <w:pPr>
        <w:ind w:left="5760" w:hanging="360"/>
      </w:pPr>
      <w:rPr>
        <w:rFonts w:ascii="Courier New" w:hAnsi="Courier New" w:hint="default"/>
      </w:rPr>
    </w:lvl>
    <w:lvl w:ilvl="8" w:tplc="CA1075CC">
      <w:start w:val="1"/>
      <w:numFmt w:val="bullet"/>
      <w:lvlText w:val=""/>
      <w:lvlJc w:val="left"/>
      <w:pPr>
        <w:ind w:left="6480" w:hanging="360"/>
      </w:pPr>
      <w:rPr>
        <w:rFonts w:ascii="Wingdings" w:hAnsi="Wingdings" w:hint="default"/>
      </w:rPr>
    </w:lvl>
  </w:abstractNum>
  <w:abstractNum w:abstractNumId="34" w15:restartNumberingAfterBreak="0">
    <w:nsid w:val="6A4E0015"/>
    <w:multiLevelType w:val="hybridMultilevel"/>
    <w:tmpl w:val="BC160D5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CA0FAF"/>
    <w:multiLevelType w:val="hybridMultilevel"/>
    <w:tmpl w:val="D45C7F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EE0E20"/>
    <w:multiLevelType w:val="multilevel"/>
    <w:tmpl w:val="064A9DBA"/>
    <w:lvl w:ilvl="0">
      <w:start w:val="1"/>
      <w:numFmt w:val="decimal"/>
      <w:lvlText w:val="%1."/>
      <w:lvlJc w:val="left"/>
      <w:pPr>
        <w:ind w:left="397" w:hanging="397"/>
      </w:pPr>
      <w:rPr>
        <w:rFonts w:hint="default"/>
        <w:color w:val="000000" w:themeColor="text2"/>
      </w:rPr>
    </w:lvl>
    <w:lvl w:ilvl="1">
      <w:start w:val="1"/>
      <w:numFmt w:val="decimal"/>
      <w:lvlText w:val="%1.%2."/>
      <w:lvlJc w:val="left"/>
      <w:pPr>
        <w:ind w:left="794" w:hanging="397"/>
      </w:pPr>
      <w:rPr>
        <w:rFonts w:hint="default"/>
        <w:color w:val="000000" w:themeColor="text2"/>
      </w:rPr>
    </w:lvl>
    <w:lvl w:ilvl="2">
      <w:start w:val="1"/>
      <w:numFmt w:val="lowerRoman"/>
      <w:lvlText w:val="%3."/>
      <w:lvlJc w:val="right"/>
      <w:pPr>
        <w:ind w:left="1800" w:hanging="180"/>
      </w:pPr>
      <w:rPr>
        <w:rFonts w:hint="default"/>
        <w:color w:val="000000" w:themeColor="text2"/>
        <w:kern w:val="2"/>
        <w:position w:val="0"/>
      </w:rPr>
    </w:lvl>
    <w:lvl w:ilvl="3">
      <w:start w:val="1"/>
      <w:numFmt w:val="decimal"/>
      <w:lvlText w:val="%4."/>
      <w:lvlJc w:val="left"/>
      <w:pPr>
        <w:ind w:left="2520" w:hanging="360"/>
      </w:pPr>
      <w:rPr>
        <w:rFonts w:hint="default"/>
        <w:color w:val="000000" w:themeColor="text2"/>
      </w:rPr>
    </w:lvl>
    <w:lvl w:ilvl="4">
      <w:start w:val="1"/>
      <w:numFmt w:val="lowerLetter"/>
      <w:lvlText w:val="%5."/>
      <w:lvlJc w:val="left"/>
      <w:pPr>
        <w:ind w:left="3240" w:hanging="360"/>
      </w:pPr>
      <w:rPr>
        <w:rFonts w:hint="default"/>
        <w:color w:val="000000" w:themeColor="text2"/>
      </w:rPr>
    </w:lvl>
    <w:lvl w:ilvl="5">
      <w:start w:val="1"/>
      <w:numFmt w:val="lowerRoman"/>
      <w:lvlText w:val="%6."/>
      <w:lvlJc w:val="right"/>
      <w:pPr>
        <w:ind w:left="3960" w:hanging="180"/>
      </w:pPr>
      <w:rPr>
        <w:rFonts w:hint="default"/>
        <w:color w:val="000000" w:themeColor="text2"/>
      </w:rPr>
    </w:lvl>
    <w:lvl w:ilvl="6">
      <w:start w:val="1"/>
      <w:numFmt w:val="decimal"/>
      <w:lvlText w:val="%7."/>
      <w:lvlJc w:val="left"/>
      <w:pPr>
        <w:ind w:left="4680" w:hanging="360"/>
      </w:pPr>
      <w:rPr>
        <w:rFonts w:hint="default"/>
        <w:color w:val="000000" w:themeColor="text2"/>
      </w:rPr>
    </w:lvl>
    <w:lvl w:ilvl="7">
      <w:start w:val="1"/>
      <w:numFmt w:val="lowerLetter"/>
      <w:lvlText w:val="%8."/>
      <w:lvlJc w:val="left"/>
      <w:pPr>
        <w:ind w:left="5400" w:hanging="360"/>
      </w:pPr>
      <w:rPr>
        <w:rFonts w:hint="default"/>
        <w:color w:val="000000" w:themeColor="text2"/>
      </w:rPr>
    </w:lvl>
    <w:lvl w:ilvl="8">
      <w:start w:val="1"/>
      <w:numFmt w:val="lowerRoman"/>
      <w:lvlText w:val="%9."/>
      <w:lvlJc w:val="right"/>
      <w:pPr>
        <w:ind w:left="6120" w:hanging="180"/>
      </w:pPr>
      <w:rPr>
        <w:rFonts w:hint="default"/>
        <w:color w:val="000000" w:themeColor="text2"/>
      </w:rPr>
    </w:lvl>
  </w:abstractNum>
  <w:abstractNum w:abstractNumId="37" w15:restartNumberingAfterBreak="0">
    <w:nsid w:val="77DC78B7"/>
    <w:multiLevelType w:val="multilevel"/>
    <w:tmpl w:val="B5C0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2767810">
    <w:abstractNumId w:val="10"/>
  </w:num>
  <w:num w:numId="2" w16cid:durableId="2085830198">
    <w:abstractNumId w:val="12"/>
  </w:num>
  <w:num w:numId="3" w16cid:durableId="1092438123">
    <w:abstractNumId w:val="26"/>
  </w:num>
  <w:num w:numId="4" w16cid:durableId="515728009">
    <w:abstractNumId w:val="8"/>
  </w:num>
  <w:num w:numId="5" w16cid:durableId="507260032">
    <w:abstractNumId w:val="21"/>
  </w:num>
  <w:num w:numId="6" w16cid:durableId="1369572353">
    <w:abstractNumId w:val="33"/>
  </w:num>
  <w:num w:numId="7" w16cid:durableId="1746948961">
    <w:abstractNumId w:val="9"/>
  </w:num>
  <w:num w:numId="8" w16cid:durableId="1657343823">
    <w:abstractNumId w:val="5"/>
  </w:num>
  <w:num w:numId="9" w16cid:durableId="474369625">
    <w:abstractNumId w:val="28"/>
  </w:num>
  <w:num w:numId="10" w16cid:durableId="1227373208">
    <w:abstractNumId w:val="36"/>
  </w:num>
  <w:num w:numId="11" w16cid:durableId="2026705207">
    <w:abstractNumId w:val="4"/>
  </w:num>
  <w:num w:numId="12" w16cid:durableId="1934821555">
    <w:abstractNumId w:val="3"/>
  </w:num>
  <w:num w:numId="13" w16cid:durableId="1182545827">
    <w:abstractNumId w:val="2"/>
  </w:num>
  <w:num w:numId="14" w16cid:durableId="1378318680">
    <w:abstractNumId w:val="1"/>
  </w:num>
  <w:num w:numId="15" w16cid:durableId="1439719385">
    <w:abstractNumId w:val="0"/>
  </w:num>
  <w:num w:numId="16" w16cid:durableId="16645062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86498721">
    <w:abstractNumId w:val="25"/>
  </w:num>
  <w:num w:numId="18" w16cid:durableId="960038984">
    <w:abstractNumId w:val="23"/>
  </w:num>
  <w:num w:numId="19" w16cid:durableId="1623730924">
    <w:abstractNumId w:val="19"/>
  </w:num>
  <w:num w:numId="20" w16cid:durableId="190605617">
    <w:abstractNumId w:val="7"/>
  </w:num>
  <w:num w:numId="21" w16cid:durableId="216941752">
    <w:abstractNumId w:val="20"/>
  </w:num>
  <w:num w:numId="22" w16cid:durableId="1156456794">
    <w:abstractNumId w:val="11"/>
  </w:num>
  <w:num w:numId="23" w16cid:durableId="1963802648">
    <w:abstractNumId w:val="18"/>
  </w:num>
  <w:num w:numId="24" w16cid:durableId="443577734">
    <w:abstractNumId w:val="34"/>
  </w:num>
  <w:num w:numId="25" w16cid:durableId="1968270188">
    <w:abstractNumId w:val="30"/>
  </w:num>
  <w:num w:numId="26" w16cid:durableId="1641811469">
    <w:abstractNumId w:val="31"/>
  </w:num>
  <w:num w:numId="27" w16cid:durableId="2021227409">
    <w:abstractNumId w:val="15"/>
  </w:num>
  <w:num w:numId="28" w16cid:durableId="531114723">
    <w:abstractNumId w:val="32"/>
  </w:num>
  <w:num w:numId="29" w16cid:durableId="83455665">
    <w:abstractNumId w:val="13"/>
  </w:num>
  <w:num w:numId="30" w16cid:durableId="693699337">
    <w:abstractNumId w:val="37"/>
  </w:num>
  <w:num w:numId="31" w16cid:durableId="1167474914">
    <w:abstractNumId w:val="17"/>
  </w:num>
  <w:num w:numId="32" w16cid:durableId="1554461728">
    <w:abstractNumId w:val="29"/>
  </w:num>
  <w:num w:numId="33" w16cid:durableId="1031805858">
    <w:abstractNumId w:val="35"/>
  </w:num>
  <w:num w:numId="34" w16cid:durableId="336008841">
    <w:abstractNumId w:val="6"/>
  </w:num>
  <w:num w:numId="35" w16cid:durableId="850067899">
    <w:abstractNumId w:val="16"/>
  </w:num>
  <w:num w:numId="36" w16cid:durableId="1355307355">
    <w:abstractNumId w:val="27"/>
  </w:num>
  <w:num w:numId="37" w16cid:durableId="2116360270">
    <w:abstractNumId w:val="24"/>
  </w:num>
  <w:num w:numId="38" w16cid:durableId="392509531">
    <w:abstractNumId w:val="14"/>
  </w:num>
  <w:num w:numId="39" w16cid:durableId="78442241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08"/>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Footer" w:val="Show"/>
    <w:docVar w:name="vLanguage" w:val="NL"/>
    <w:docVar w:name="vLogo" w:val="Show"/>
    <w:docVar w:name="vNoColor" w:val="BW"/>
    <w:docVar w:name="vState" w:val="New"/>
    <w:docVar w:name="vType" w:val="algemeen"/>
  </w:docVars>
  <w:rsids>
    <w:rsidRoot w:val="00AF19ED"/>
    <w:rsid w:val="0000226D"/>
    <w:rsid w:val="00005509"/>
    <w:rsid w:val="00012102"/>
    <w:rsid w:val="00042B52"/>
    <w:rsid w:val="00052472"/>
    <w:rsid w:val="00060E72"/>
    <w:rsid w:val="000779A0"/>
    <w:rsid w:val="000959DD"/>
    <w:rsid w:val="000B621F"/>
    <w:rsid w:val="000C6F45"/>
    <w:rsid w:val="000D1602"/>
    <w:rsid w:val="000D50DD"/>
    <w:rsid w:val="000E11F2"/>
    <w:rsid w:val="000F1380"/>
    <w:rsid w:val="000F2952"/>
    <w:rsid w:val="00101C17"/>
    <w:rsid w:val="0010796A"/>
    <w:rsid w:val="001115A3"/>
    <w:rsid w:val="001233F2"/>
    <w:rsid w:val="0012358F"/>
    <w:rsid w:val="00123A49"/>
    <w:rsid w:val="0012481E"/>
    <w:rsid w:val="00132BD2"/>
    <w:rsid w:val="0014272C"/>
    <w:rsid w:val="0017358F"/>
    <w:rsid w:val="00182685"/>
    <w:rsid w:val="00183134"/>
    <w:rsid w:val="001906ED"/>
    <w:rsid w:val="0019689F"/>
    <w:rsid w:val="001A1A69"/>
    <w:rsid w:val="001A2E92"/>
    <w:rsid w:val="001C1B1E"/>
    <w:rsid w:val="001C2A8A"/>
    <w:rsid w:val="001C3387"/>
    <w:rsid w:val="001C5184"/>
    <w:rsid w:val="001D6538"/>
    <w:rsid w:val="001E5490"/>
    <w:rsid w:val="001F04D1"/>
    <w:rsid w:val="001F107B"/>
    <w:rsid w:val="0020040D"/>
    <w:rsid w:val="0021362F"/>
    <w:rsid w:val="00214922"/>
    <w:rsid w:val="00223209"/>
    <w:rsid w:val="00253C92"/>
    <w:rsid w:val="00270480"/>
    <w:rsid w:val="002773DB"/>
    <w:rsid w:val="002852E6"/>
    <w:rsid w:val="002976D7"/>
    <w:rsid w:val="002A509C"/>
    <w:rsid w:val="002D18C0"/>
    <w:rsid w:val="002D28F7"/>
    <w:rsid w:val="002E262E"/>
    <w:rsid w:val="002F4D5A"/>
    <w:rsid w:val="002F6CC0"/>
    <w:rsid w:val="00306324"/>
    <w:rsid w:val="00312989"/>
    <w:rsid w:val="0031343C"/>
    <w:rsid w:val="003146D7"/>
    <w:rsid w:val="00316B6E"/>
    <w:rsid w:val="00323D8C"/>
    <w:rsid w:val="00353415"/>
    <w:rsid w:val="00354169"/>
    <w:rsid w:val="0035570C"/>
    <w:rsid w:val="00357A01"/>
    <w:rsid w:val="00367D77"/>
    <w:rsid w:val="003837FC"/>
    <w:rsid w:val="00387EF9"/>
    <w:rsid w:val="003C1CB3"/>
    <w:rsid w:val="003D21BE"/>
    <w:rsid w:val="003E3733"/>
    <w:rsid w:val="003E6283"/>
    <w:rsid w:val="003E6F73"/>
    <w:rsid w:val="003F7158"/>
    <w:rsid w:val="003F7192"/>
    <w:rsid w:val="0041033A"/>
    <w:rsid w:val="00412EEE"/>
    <w:rsid w:val="00422F99"/>
    <w:rsid w:val="004361B7"/>
    <w:rsid w:val="00443834"/>
    <w:rsid w:val="00454CE0"/>
    <w:rsid w:val="00455647"/>
    <w:rsid w:val="00456030"/>
    <w:rsid w:val="00457C8D"/>
    <w:rsid w:val="004623C8"/>
    <w:rsid w:val="00465A70"/>
    <w:rsid w:val="00466E5B"/>
    <w:rsid w:val="00469F2E"/>
    <w:rsid w:val="004721F5"/>
    <w:rsid w:val="004724EA"/>
    <w:rsid w:val="00476D83"/>
    <w:rsid w:val="004A3DFB"/>
    <w:rsid w:val="004B392A"/>
    <w:rsid w:val="004B65F4"/>
    <w:rsid w:val="004C0E8F"/>
    <w:rsid w:val="004D41B3"/>
    <w:rsid w:val="004D5600"/>
    <w:rsid w:val="004E02E0"/>
    <w:rsid w:val="004E1195"/>
    <w:rsid w:val="004F2B27"/>
    <w:rsid w:val="0051416D"/>
    <w:rsid w:val="00520B53"/>
    <w:rsid w:val="00521389"/>
    <w:rsid w:val="00526E30"/>
    <w:rsid w:val="00535DFE"/>
    <w:rsid w:val="00541A5D"/>
    <w:rsid w:val="0055436D"/>
    <w:rsid w:val="00555124"/>
    <w:rsid w:val="0055668C"/>
    <w:rsid w:val="00570745"/>
    <w:rsid w:val="0057688D"/>
    <w:rsid w:val="00581F76"/>
    <w:rsid w:val="005A4B53"/>
    <w:rsid w:val="005B52DC"/>
    <w:rsid w:val="005C0289"/>
    <w:rsid w:val="005C7359"/>
    <w:rsid w:val="005D2E80"/>
    <w:rsid w:val="005D7937"/>
    <w:rsid w:val="005E1F3E"/>
    <w:rsid w:val="0060155B"/>
    <w:rsid w:val="00612A10"/>
    <w:rsid w:val="00621597"/>
    <w:rsid w:val="00621EA0"/>
    <w:rsid w:val="006304A6"/>
    <w:rsid w:val="00630FC5"/>
    <w:rsid w:val="0063160A"/>
    <w:rsid w:val="00645E8F"/>
    <w:rsid w:val="0064776B"/>
    <w:rsid w:val="00662526"/>
    <w:rsid w:val="00667874"/>
    <w:rsid w:val="006761DA"/>
    <w:rsid w:val="00680F35"/>
    <w:rsid w:val="00682806"/>
    <w:rsid w:val="00684303"/>
    <w:rsid w:val="006A336B"/>
    <w:rsid w:val="006A656C"/>
    <w:rsid w:val="006B15E7"/>
    <w:rsid w:val="006B55A9"/>
    <w:rsid w:val="006B76D7"/>
    <w:rsid w:val="006D748F"/>
    <w:rsid w:val="006E55E5"/>
    <w:rsid w:val="006E60AF"/>
    <w:rsid w:val="006F231C"/>
    <w:rsid w:val="006F7641"/>
    <w:rsid w:val="007060DB"/>
    <w:rsid w:val="00755136"/>
    <w:rsid w:val="00772F3F"/>
    <w:rsid w:val="00780E96"/>
    <w:rsid w:val="007824B5"/>
    <w:rsid w:val="007A55FC"/>
    <w:rsid w:val="007B2E4A"/>
    <w:rsid w:val="007B7313"/>
    <w:rsid w:val="007C2F3F"/>
    <w:rsid w:val="007C5CE7"/>
    <w:rsid w:val="007D178D"/>
    <w:rsid w:val="007D3396"/>
    <w:rsid w:val="007E45BB"/>
    <w:rsid w:val="007F10D4"/>
    <w:rsid w:val="00811A9C"/>
    <w:rsid w:val="00812382"/>
    <w:rsid w:val="00847537"/>
    <w:rsid w:val="0085110A"/>
    <w:rsid w:val="00860336"/>
    <w:rsid w:val="00860C6F"/>
    <w:rsid w:val="008664AE"/>
    <w:rsid w:val="0086727F"/>
    <w:rsid w:val="00870CF2"/>
    <w:rsid w:val="00875D4B"/>
    <w:rsid w:val="008766C3"/>
    <w:rsid w:val="00876E6C"/>
    <w:rsid w:val="00885D5D"/>
    <w:rsid w:val="00897626"/>
    <w:rsid w:val="008B079F"/>
    <w:rsid w:val="008B16FC"/>
    <w:rsid w:val="008B286D"/>
    <w:rsid w:val="008B4500"/>
    <w:rsid w:val="008B574F"/>
    <w:rsid w:val="008C695E"/>
    <w:rsid w:val="009129F4"/>
    <w:rsid w:val="00924151"/>
    <w:rsid w:val="00933E5F"/>
    <w:rsid w:val="00954A40"/>
    <w:rsid w:val="00972942"/>
    <w:rsid w:val="009748A2"/>
    <w:rsid w:val="009815B8"/>
    <w:rsid w:val="00981D61"/>
    <w:rsid w:val="00982768"/>
    <w:rsid w:val="00987608"/>
    <w:rsid w:val="009B4A45"/>
    <w:rsid w:val="009B662A"/>
    <w:rsid w:val="009B7170"/>
    <w:rsid w:val="009C5DD6"/>
    <w:rsid w:val="009D3C20"/>
    <w:rsid w:val="009F6619"/>
    <w:rsid w:val="00A51801"/>
    <w:rsid w:val="00A52D39"/>
    <w:rsid w:val="00A52F57"/>
    <w:rsid w:val="00A6554D"/>
    <w:rsid w:val="00A92449"/>
    <w:rsid w:val="00AA1591"/>
    <w:rsid w:val="00AB5C11"/>
    <w:rsid w:val="00AC6098"/>
    <w:rsid w:val="00AD175E"/>
    <w:rsid w:val="00AD2830"/>
    <w:rsid w:val="00AE3578"/>
    <w:rsid w:val="00AE35F5"/>
    <w:rsid w:val="00AE7C2F"/>
    <w:rsid w:val="00AF19ED"/>
    <w:rsid w:val="00AF4E9D"/>
    <w:rsid w:val="00B10408"/>
    <w:rsid w:val="00B151E7"/>
    <w:rsid w:val="00B267AB"/>
    <w:rsid w:val="00B35852"/>
    <w:rsid w:val="00B37F12"/>
    <w:rsid w:val="00B45AC1"/>
    <w:rsid w:val="00B5539F"/>
    <w:rsid w:val="00B55FBB"/>
    <w:rsid w:val="00B5636D"/>
    <w:rsid w:val="00B57082"/>
    <w:rsid w:val="00B625A9"/>
    <w:rsid w:val="00B7007A"/>
    <w:rsid w:val="00B713E9"/>
    <w:rsid w:val="00B732D1"/>
    <w:rsid w:val="00B76B20"/>
    <w:rsid w:val="00B82331"/>
    <w:rsid w:val="00B97B0E"/>
    <w:rsid w:val="00BB39CD"/>
    <w:rsid w:val="00BC1B51"/>
    <w:rsid w:val="00BC7769"/>
    <w:rsid w:val="00BD623C"/>
    <w:rsid w:val="00BE7071"/>
    <w:rsid w:val="00BF7F9C"/>
    <w:rsid w:val="00C0359B"/>
    <w:rsid w:val="00C23B6D"/>
    <w:rsid w:val="00C2519A"/>
    <w:rsid w:val="00C254D8"/>
    <w:rsid w:val="00C33644"/>
    <w:rsid w:val="00C34879"/>
    <w:rsid w:val="00C524DB"/>
    <w:rsid w:val="00C6424C"/>
    <w:rsid w:val="00C666FE"/>
    <w:rsid w:val="00C72D87"/>
    <w:rsid w:val="00C80E97"/>
    <w:rsid w:val="00CA2FF8"/>
    <w:rsid w:val="00CA37C0"/>
    <w:rsid w:val="00CB1D39"/>
    <w:rsid w:val="00CC60D6"/>
    <w:rsid w:val="00CC6935"/>
    <w:rsid w:val="00CC7EF2"/>
    <w:rsid w:val="00CE67A5"/>
    <w:rsid w:val="00CE7CFD"/>
    <w:rsid w:val="00D05E97"/>
    <w:rsid w:val="00D141E5"/>
    <w:rsid w:val="00D15135"/>
    <w:rsid w:val="00D1632B"/>
    <w:rsid w:val="00D40E2D"/>
    <w:rsid w:val="00D51A19"/>
    <w:rsid w:val="00D65E36"/>
    <w:rsid w:val="00D778FB"/>
    <w:rsid w:val="00D97B50"/>
    <w:rsid w:val="00DB7C76"/>
    <w:rsid w:val="00DC404F"/>
    <w:rsid w:val="00DD56B7"/>
    <w:rsid w:val="00DD5986"/>
    <w:rsid w:val="00DE26A2"/>
    <w:rsid w:val="00E01F39"/>
    <w:rsid w:val="00E05E50"/>
    <w:rsid w:val="00E06337"/>
    <w:rsid w:val="00E24C0E"/>
    <w:rsid w:val="00E2616B"/>
    <w:rsid w:val="00E37F6E"/>
    <w:rsid w:val="00E423DB"/>
    <w:rsid w:val="00E461C7"/>
    <w:rsid w:val="00E5548C"/>
    <w:rsid w:val="00E7651B"/>
    <w:rsid w:val="00E76897"/>
    <w:rsid w:val="00E7757A"/>
    <w:rsid w:val="00E97A0C"/>
    <w:rsid w:val="00EA76E5"/>
    <w:rsid w:val="00EB259D"/>
    <w:rsid w:val="00EB2A7D"/>
    <w:rsid w:val="00EB5E6F"/>
    <w:rsid w:val="00EC3D52"/>
    <w:rsid w:val="00EC4EE3"/>
    <w:rsid w:val="00EC77E8"/>
    <w:rsid w:val="00ED4FC2"/>
    <w:rsid w:val="00ED6383"/>
    <w:rsid w:val="00EF6696"/>
    <w:rsid w:val="00F01BB7"/>
    <w:rsid w:val="00F01F34"/>
    <w:rsid w:val="00F15729"/>
    <w:rsid w:val="00F21FA7"/>
    <w:rsid w:val="00F30E90"/>
    <w:rsid w:val="00F31A93"/>
    <w:rsid w:val="00F41DF9"/>
    <w:rsid w:val="00F56103"/>
    <w:rsid w:val="00F642A8"/>
    <w:rsid w:val="00F65151"/>
    <w:rsid w:val="00F6610E"/>
    <w:rsid w:val="00F66503"/>
    <w:rsid w:val="00F736B9"/>
    <w:rsid w:val="00F75799"/>
    <w:rsid w:val="00F7599D"/>
    <w:rsid w:val="00F775F9"/>
    <w:rsid w:val="00F81928"/>
    <w:rsid w:val="00F94B2C"/>
    <w:rsid w:val="00F953AE"/>
    <w:rsid w:val="00F960AE"/>
    <w:rsid w:val="00FA7F56"/>
    <w:rsid w:val="00FB3E01"/>
    <w:rsid w:val="00FC6EFD"/>
    <w:rsid w:val="00FE031B"/>
    <w:rsid w:val="00FE5022"/>
    <w:rsid w:val="00FF0B11"/>
    <w:rsid w:val="00FF3771"/>
    <w:rsid w:val="00FF691D"/>
    <w:rsid w:val="00FF69F6"/>
    <w:rsid w:val="0107D4F9"/>
    <w:rsid w:val="0162B8C8"/>
    <w:rsid w:val="01E6EAEA"/>
    <w:rsid w:val="02A3A55A"/>
    <w:rsid w:val="02FE1F4B"/>
    <w:rsid w:val="045ECC05"/>
    <w:rsid w:val="05C15161"/>
    <w:rsid w:val="06B18194"/>
    <w:rsid w:val="08944E37"/>
    <w:rsid w:val="0912E6DE"/>
    <w:rsid w:val="0937944B"/>
    <w:rsid w:val="0A3F2878"/>
    <w:rsid w:val="0A9E5C8C"/>
    <w:rsid w:val="0AD364AC"/>
    <w:rsid w:val="0AE0AA21"/>
    <w:rsid w:val="0BDAF8D9"/>
    <w:rsid w:val="0C6F350D"/>
    <w:rsid w:val="0CF2E44B"/>
    <w:rsid w:val="0EBB0062"/>
    <w:rsid w:val="0FDA5BDE"/>
    <w:rsid w:val="13DF7EF9"/>
    <w:rsid w:val="143F7DB8"/>
    <w:rsid w:val="160240CB"/>
    <w:rsid w:val="177411EA"/>
    <w:rsid w:val="18A05384"/>
    <w:rsid w:val="1B6EAC05"/>
    <w:rsid w:val="1B702107"/>
    <w:rsid w:val="1C68D72F"/>
    <w:rsid w:val="1C8AFDB3"/>
    <w:rsid w:val="1D7DDED5"/>
    <w:rsid w:val="1E9ADAAA"/>
    <w:rsid w:val="1F10D3B2"/>
    <w:rsid w:val="1F9505D4"/>
    <w:rsid w:val="2027084B"/>
    <w:rsid w:val="20B0FD61"/>
    <w:rsid w:val="218DF72E"/>
    <w:rsid w:val="21E79F41"/>
    <w:rsid w:val="226330E0"/>
    <w:rsid w:val="244947A1"/>
    <w:rsid w:val="25CC5F9C"/>
    <w:rsid w:val="26836B30"/>
    <w:rsid w:val="2880B652"/>
    <w:rsid w:val="29C82249"/>
    <w:rsid w:val="2C08B07D"/>
    <w:rsid w:val="2E771F9F"/>
    <w:rsid w:val="3107AF12"/>
    <w:rsid w:val="316B92A8"/>
    <w:rsid w:val="31982968"/>
    <w:rsid w:val="3234F3D9"/>
    <w:rsid w:val="326E3A50"/>
    <w:rsid w:val="33F99895"/>
    <w:rsid w:val="343F4FD4"/>
    <w:rsid w:val="34CD38C6"/>
    <w:rsid w:val="354B40D8"/>
    <w:rsid w:val="35738BE7"/>
    <w:rsid w:val="35B5A308"/>
    <w:rsid w:val="36C9FAF1"/>
    <w:rsid w:val="36E71139"/>
    <w:rsid w:val="37DAD42C"/>
    <w:rsid w:val="38642507"/>
    <w:rsid w:val="394F7E5B"/>
    <w:rsid w:val="3958FD27"/>
    <w:rsid w:val="3A3372D1"/>
    <w:rsid w:val="3AF94C91"/>
    <w:rsid w:val="3B220E42"/>
    <w:rsid w:val="3B9F6203"/>
    <w:rsid w:val="3C1C396C"/>
    <w:rsid w:val="3F486811"/>
    <w:rsid w:val="41B31121"/>
    <w:rsid w:val="41BA37E7"/>
    <w:rsid w:val="41DE3432"/>
    <w:rsid w:val="43472F1D"/>
    <w:rsid w:val="4373F9E2"/>
    <w:rsid w:val="43C59441"/>
    <w:rsid w:val="4730ACD6"/>
    <w:rsid w:val="48990564"/>
    <w:rsid w:val="48A55185"/>
    <w:rsid w:val="4B2898B8"/>
    <w:rsid w:val="4BFBDC20"/>
    <w:rsid w:val="4CB32E42"/>
    <w:rsid w:val="4F532E76"/>
    <w:rsid w:val="502DFCBD"/>
    <w:rsid w:val="503AB663"/>
    <w:rsid w:val="506BABF7"/>
    <w:rsid w:val="5087D4E9"/>
    <w:rsid w:val="53226FC6"/>
    <w:rsid w:val="537AD629"/>
    <w:rsid w:val="53ACFAD2"/>
    <w:rsid w:val="54BE4027"/>
    <w:rsid w:val="54CF7AFE"/>
    <w:rsid w:val="55F53BEE"/>
    <w:rsid w:val="565A1088"/>
    <w:rsid w:val="56C8DA02"/>
    <w:rsid w:val="56E7B3A1"/>
    <w:rsid w:val="585A4D27"/>
    <w:rsid w:val="590AF0DB"/>
    <w:rsid w:val="5956C7E9"/>
    <w:rsid w:val="5989C3C4"/>
    <w:rsid w:val="5A45F612"/>
    <w:rsid w:val="5A49D43F"/>
    <w:rsid w:val="5BCF9BA9"/>
    <w:rsid w:val="5C128743"/>
    <w:rsid w:val="5C712F23"/>
    <w:rsid w:val="5D40C458"/>
    <w:rsid w:val="5E0D0532"/>
    <w:rsid w:val="5E85D146"/>
    <w:rsid w:val="619CC32F"/>
    <w:rsid w:val="6330A60A"/>
    <w:rsid w:val="63A6563F"/>
    <w:rsid w:val="64682963"/>
    <w:rsid w:val="64CC766B"/>
    <w:rsid w:val="65B10B31"/>
    <w:rsid w:val="66703452"/>
    <w:rsid w:val="66C80850"/>
    <w:rsid w:val="685EC0DB"/>
    <w:rsid w:val="6B44C4F4"/>
    <w:rsid w:val="6CDC753C"/>
    <w:rsid w:val="6CDF75D6"/>
    <w:rsid w:val="6DE9EA21"/>
    <w:rsid w:val="6DFAFA91"/>
    <w:rsid w:val="6F7FE629"/>
    <w:rsid w:val="754FCF5C"/>
    <w:rsid w:val="768B9E99"/>
    <w:rsid w:val="7815B045"/>
    <w:rsid w:val="7819387A"/>
    <w:rsid w:val="7874CBB4"/>
    <w:rsid w:val="79B78FA2"/>
    <w:rsid w:val="7AD1121B"/>
    <w:rsid w:val="7BBC1E21"/>
    <w:rsid w:val="7D2DDCFC"/>
    <w:rsid w:val="7F5B533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640A9"/>
  <w15:chartTrackingRefBased/>
  <w15:docId w15:val="{20DCEC5E-F250-4B42-A2BA-D9995CDAC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19"/>
        <w:szCs w:val="19"/>
        <w:lang w:val="nl-NL" w:eastAsia="en-US" w:bidi="ar-SA"/>
      </w:rPr>
    </w:rPrDefault>
    <w:pPrDefault>
      <w:pPr>
        <w:spacing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ED"/>
    <w:pPr>
      <w:spacing w:line="240" w:lineRule="auto"/>
    </w:pPr>
    <w:rPr>
      <w:rFonts w:ascii="Times New Roman" w:eastAsia="Times New Roman" w:hAnsi="Times New Roman" w:cs="Times New Roman"/>
      <w:sz w:val="24"/>
      <w:szCs w:val="24"/>
      <w:lang w:eastAsia="nl-NL"/>
    </w:rPr>
  </w:style>
  <w:style w:type="paragraph" w:styleId="Heading1">
    <w:name w:val="heading 1"/>
    <w:basedOn w:val="Normal"/>
    <w:next w:val="Normal"/>
    <w:link w:val="Heading1Char"/>
    <w:uiPriority w:val="9"/>
    <w:qFormat/>
    <w:rsid w:val="002A509C"/>
    <w:pPr>
      <w:keepNext/>
      <w:keepLines/>
      <w:spacing w:after="240"/>
      <w:outlineLvl w:val="0"/>
    </w:pPr>
    <w:rPr>
      <w:rFonts w:asciiTheme="majorHAnsi" w:eastAsiaTheme="majorEastAsia" w:hAnsiTheme="majorHAnsi" w:cstheme="majorBidi"/>
      <w:b/>
      <w:szCs w:val="32"/>
    </w:rPr>
  </w:style>
  <w:style w:type="paragraph" w:styleId="Heading2">
    <w:name w:val="heading 2"/>
    <w:basedOn w:val="Normal"/>
    <w:next w:val="Normal"/>
    <w:link w:val="Heading2Char"/>
    <w:unhideWhenUsed/>
    <w:qFormat/>
    <w:rsid w:val="007B7313"/>
    <w:pPr>
      <w:keepNext/>
      <w:keepLines/>
      <w:spacing w:before="40"/>
      <w:outlineLvl w:val="1"/>
    </w:pPr>
    <w:rPr>
      <w:rFonts w:asciiTheme="majorHAnsi" w:eastAsiaTheme="majorEastAsia" w:hAnsiTheme="majorHAnsi" w:cstheme="majorBidi"/>
      <w:color w:val="2D3280" w:themeColor="accent1" w:themeShade="BF"/>
      <w:sz w:val="26"/>
      <w:szCs w:val="26"/>
    </w:rPr>
  </w:style>
  <w:style w:type="paragraph" w:styleId="Heading3">
    <w:name w:val="heading 3"/>
    <w:basedOn w:val="Normal"/>
    <w:next w:val="Normal"/>
    <w:link w:val="Heading3Char"/>
    <w:uiPriority w:val="9"/>
    <w:semiHidden/>
    <w:unhideWhenUsed/>
    <w:qFormat/>
    <w:rsid w:val="007B7313"/>
    <w:pPr>
      <w:keepNext/>
      <w:keepLines/>
      <w:spacing w:before="40"/>
      <w:outlineLvl w:val="2"/>
    </w:pPr>
    <w:rPr>
      <w:rFonts w:asciiTheme="majorHAnsi" w:eastAsiaTheme="majorEastAsia" w:hAnsiTheme="majorHAnsi" w:cstheme="majorBidi"/>
      <w:color w:val="1E2155" w:themeColor="accent1" w:themeShade="7F"/>
    </w:rPr>
  </w:style>
  <w:style w:type="paragraph" w:styleId="Heading4">
    <w:name w:val="heading 4"/>
    <w:basedOn w:val="Normal"/>
    <w:next w:val="Normal"/>
    <w:link w:val="Heading4Char"/>
    <w:uiPriority w:val="9"/>
    <w:semiHidden/>
    <w:unhideWhenUsed/>
    <w:qFormat/>
    <w:rsid w:val="007B7313"/>
    <w:pPr>
      <w:keepNext/>
      <w:keepLines/>
      <w:spacing w:before="40"/>
      <w:outlineLvl w:val="3"/>
    </w:pPr>
    <w:rPr>
      <w:rFonts w:asciiTheme="majorHAnsi" w:eastAsiaTheme="majorEastAsia" w:hAnsiTheme="majorHAnsi" w:cstheme="majorBidi"/>
      <w:i/>
      <w:iCs/>
      <w:color w:val="2D3280" w:themeColor="accent1" w:themeShade="BF"/>
    </w:rPr>
  </w:style>
  <w:style w:type="paragraph" w:styleId="Heading5">
    <w:name w:val="heading 5"/>
    <w:basedOn w:val="Normal"/>
    <w:next w:val="Normal"/>
    <w:link w:val="Heading5Char"/>
    <w:uiPriority w:val="9"/>
    <w:semiHidden/>
    <w:unhideWhenUsed/>
    <w:qFormat/>
    <w:rsid w:val="007B7313"/>
    <w:pPr>
      <w:keepNext/>
      <w:keepLines/>
      <w:spacing w:before="40"/>
      <w:outlineLvl w:val="4"/>
    </w:pPr>
    <w:rPr>
      <w:rFonts w:asciiTheme="majorHAnsi" w:eastAsiaTheme="majorEastAsia" w:hAnsiTheme="majorHAnsi" w:cstheme="majorBidi"/>
      <w:color w:val="2D3280" w:themeColor="accent1" w:themeShade="BF"/>
    </w:rPr>
  </w:style>
  <w:style w:type="paragraph" w:styleId="Heading6">
    <w:name w:val="heading 6"/>
    <w:basedOn w:val="Normal"/>
    <w:next w:val="Normal"/>
    <w:link w:val="Heading6Char"/>
    <w:uiPriority w:val="9"/>
    <w:semiHidden/>
    <w:unhideWhenUsed/>
    <w:qFormat/>
    <w:rsid w:val="007B7313"/>
    <w:pPr>
      <w:keepNext/>
      <w:keepLines/>
      <w:spacing w:before="40"/>
      <w:outlineLvl w:val="5"/>
    </w:pPr>
    <w:rPr>
      <w:rFonts w:asciiTheme="majorHAnsi" w:eastAsiaTheme="majorEastAsia" w:hAnsiTheme="majorHAnsi" w:cstheme="majorBidi"/>
      <w:color w:val="1E2155" w:themeColor="accent1" w:themeShade="7F"/>
    </w:rPr>
  </w:style>
  <w:style w:type="paragraph" w:styleId="Heading7">
    <w:name w:val="heading 7"/>
    <w:basedOn w:val="Normal"/>
    <w:next w:val="Normal"/>
    <w:link w:val="Heading7Char"/>
    <w:uiPriority w:val="9"/>
    <w:semiHidden/>
    <w:unhideWhenUsed/>
    <w:qFormat/>
    <w:rsid w:val="007B7313"/>
    <w:pPr>
      <w:keepNext/>
      <w:keepLines/>
      <w:spacing w:before="40"/>
      <w:outlineLvl w:val="6"/>
    </w:pPr>
    <w:rPr>
      <w:rFonts w:asciiTheme="majorHAnsi" w:eastAsiaTheme="majorEastAsia" w:hAnsiTheme="majorHAnsi" w:cstheme="majorBidi"/>
      <w:i/>
      <w:iCs/>
      <w:color w:val="1E2155" w:themeColor="accent1" w:themeShade="7F"/>
    </w:rPr>
  </w:style>
  <w:style w:type="paragraph" w:styleId="Heading8">
    <w:name w:val="heading 8"/>
    <w:basedOn w:val="Normal"/>
    <w:next w:val="Normal"/>
    <w:link w:val="Heading8Char"/>
    <w:uiPriority w:val="9"/>
    <w:semiHidden/>
    <w:unhideWhenUsed/>
    <w:qFormat/>
    <w:rsid w:val="007B731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B731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336B"/>
    <w:pPr>
      <w:tabs>
        <w:tab w:val="center" w:pos="4680"/>
        <w:tab w:val="right" w:pos="9360"/>
      </w:tabs>
    </w:pPr>
  </w:style>
  <w:style w:type="character" w:customStyle="1" w:styleId="HeaderChar">
    <w:name w:val="Header Char"/>
    <w:basedOn w:val="DefaultParagraphFont"/>
    <w:link w:val="Header"/>
    <w:uiPriority w:val="99"/>
    <w:rsid w:val="006A336B"/>
  </w:style>
  <w:style w:type="paragraph" w:styleId="Footer">
    <w:name w:val="footer"/>
    <w:basedOn w:val="Normal"/>
    <w:link w:val="FooterChar"/>
    <w:uiPriority w:val="99"/>
    <w:unhideWhenUsed/>
    <w:rsid w:val="006A336B"/>
    <w:pPr>
      <w:tabs>
        <w:tab w:val="center" w:pos="4680"/>
        <w:tab w:val="right" w:pos="9360"/>
      </w:tabs>
    </w:pPr>
  </w:style>
  <w:style w:type="character" w:customStyle="1" w:styleId="FooterChar">
    <w:name w:val="Footer Char"/>
    <w:basedOn w:val="DefaultParagraphFont"/>
    <w:link w:val="Footer"/>
    <w:uiPriority w:val="99"/>
    <w:rsid w:val="006A336B"/>
  </w:style>
  <w:style w:type="table" w:styleId="TableGrid">
    <w:name w:val="Table Grid"/>
    <w:basedOn w:val="TableNormal"/>
    <w:uiPriority w:val="39"/>
    <w:rsid w:val="009241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eg">
    <w:name w:val="leeg"/>
    <w:basedOn w:val="TableNormal"/>
    <w:uiPriority w:val="99"/>
    <w:rsid w:val="00924151"/>
    <w:pPr>
      <w:spacing w:line="240" w:lineRule="auto"/>
    </w:pPr>
    <w:tblPr>
      <w:tblCellMar>
        <w:left w:w="0" w:type="dxa"/>
        <w:right w:w="0" w:type="dxa"/>
      </w:tblCellMar>
    </w:tblPr>
  </w:style>
  <w:style w:type="table" w:styleId="TableGridLight">
    <w:name w:val="Grid Table Light"/>
    <w:basedOn w:val="TableNormal"/>
    <w:uiPriority w:val="40"/>
    <w:rsid w:val="003146D7"/>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Betrefttabel">
    <w:name w:val="Betreft_tabel"/>
    <w:basedOn w:val="TableNormal"/>
    <w:uiPriority w:val="99"/>
    <w:rsid w:val="001C1B1E"/>
    <w:pPr>
      <w:spacing w:line="240" w:lineRule="auto"/>
    </w:pPr>
    <w:rPr>
      <w:sz w:val="17"/>
    </w:rPr>
    <w:tblPr>
      <w:tblCellMar>
        <w:left w:w="0" w:type="dxa"/>
        <w:right w:w="0" w:type="dxa"/>
      </w:tblCellMar>
    </w:tblPr>
    <w:tblStylePr w:type="firstRow">
      <w:rPr>
        <w:b/>
      </w:rPr>
    </w:tblStylePr>
  </w:style>
  <w:style w:type="paragraph" w:customStyle="1" w:styleId="space">
    <w:name w:val="space"/>
    <w:basedOn w:val="Normal"/>
    <w:rsid w:val="00EB259D"/>
    <w:rPr>
      <w:sz w:val="2"/>
    </w:rPr>
  </w:style>
  <w:style w:type="paragraph" w:styleId="ListParagraph">
    <w:name w:val="List Paragraph"/>
    <w:basedOn w:val="Normal"/>
    <w:uiPriority w:val="1"/>
    <w:qFormat/>
    <w:rsid w:val="007B7313"/>
    <w:pPr>
      <w:ind w:left="720"/>
      <w:contextualSpacing/>
    </w:pPr>
  </w:style>
  <w:style w:type="paragraph" w:styleId="ListBullet">
    <w:name w:val="List Bullet"/>
    <w:basedOn w:val="Normal"/>
    <w:uiPriority w:val="99"/>
    <w:unhideWhenUsed/>
    <w:qFormat/>
    <w:rsid w:val="007B7313"/>
    <w:pPr>
      <w:contextualSpacing/>
    </w:pPr>
  </w:style>
  <w:style w:type="paragraph" w:styleId="ListBullet2">
    <w:name w:val="List Bullet 2"/>
    <w:basedOn w:val="Normal"/>
    <w:uiPriority w:val="99"/>
    <w:semiHidden/>
    <w:unhideWhenUsed/>
    <w:rsid w:val="007B7313"/>
    <w:pPr>
      <w:contextualSpacing/>
    </w:pPr>
  </w:style>
  <w:style w:type="paragraph" w:styleId="ListBullet3">
    <w:name w:val="List Bullet 3"/>
    <w:basedOn w:val="Normal"/>
    <w:uiPriority w:val="99"/>
    <w:semiHidden/>
    <w:unhideWhenUsed/>
    <w:rsid w:val="007B7313"/>
    <w:pPr>
      <w:contextualSpacing/>
    </w:pPr>
  </w:style>
  <w:style w:type="paragraph" w:styleId="ListBullet4">
    <w:name w:val="List Bullet 4"/>
    <w:basedOn w:val="Normal"/>
    <w:uiPriority w:val="99"/>
    <w:semiHidden/>
    <w:unhideWhenUsed/>
    <w:rsid w:val="007B7313"/>
    <w:pPr>
      <w:contextualSpacing/>
    </w:pPr>
  </w:style>
  <w:style w:type="paragraph" w:styleId="ListBullet5">
    <w:name w:val="List Bullet 5"/>
    <w:basedOn w:val="Normal"/>
    <w:uiPriority w:val="99"/>
    <w:semiHidden/>
    <w:unhideWhenUsed/>
    <w:rsid w:val="007B7313"/>
    <w:pPr>
      <w:contextualSpacing/>
    </w:pPr>
  </w:style>
  <w:style w:type="character" w:customStyle="1" w:styleId="Heading1Char">
    <w:name w:val="Heading 1 Char"/>
    <w:basedOn w:val="DefaultParagraphFont"/>
    <w:link w:val="Heading1"/>
    <w:uiPriority w:val="9"/>
    <w:rsid w:val="002A509C"/>
    <w:rPr>
      <w:rFonts w:asciiTheme="majorHAnsi" w:eastAsiaTheme="majorEastAsia" w:hAnsiTheme="majorHAnsi" w:cstheme="majorBidi"/>
      <w:b/>
      <w:szCs w:val="32"/>
    </w:rPr>
  </w:style>
  <w:style w:type="paragraph" w:styleId="Quote">
    <w:name w:val="Quote"/>
    <w:basedOn w:val="Normal"/>
    <w:next w:val="Normal"/>
    <w:link w:val="QuoteChar"/>
    <w:uiPriority w:val="29"/>
    <w:rsid w:val="007B731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B7313"/>
    <w:rPr>
      <w:i/>
      <w:iCs/>
      <w:color w:val="404040" w:themeColor="text1" w:themeTint="BF"/>
    </w:rPr>
  </w:style>
  <w:style w:type="character" w:customStyle="1" w:styleId="Heading2Char">
    <w:name w:val="Heading 2 Char"/>
    <w:basedOn w:val="DefaultParagraphFont"/>
    <w:link w:val="Heading2"/>
    <w:uiPriority w:val="9"/>
    <w:semiHidden/>
    <w:rsid w:val="007B7313"/>
    <w:rPr>
      <w:rFonts w:asciiTheme="majorHAnsi" w:eastAsiaTheme="majorEastAsia" w:hAnsiTheme="majorHAnsi" w:cstheme="majorBidi"/>
      <w:color w:val="2D3280" w:themeColor="accent1" w:themeShade="BF"/>
      <w:sz w:val="26"/>
      <w:szCs w:val="26"/>
    </w:rPr>
  </w:style>
  <w:style w:type="character" w:customStyle="1" w:styleId="Heading3Char">
    <w:name w:val="Heading 3 Char"/>
    <w:basedOn w:val="DefaultParagraphFont"/>
    <w:link w:val="Heading3"/>
    <w:uiPriority w:val="9"/>
    <w:semiHidden/>
    <w:rsid w:val="007B7313"/>
    <w:rPr>
      <w:rFonts w:asciiTheme="majorHAnsi" w:eastAsiaTheme="majorEastAsia" w:hAnsiTheme="majorHAnsi" w:cstheme="majorBidi"/>
      <w:color w:val="1E2155" w:themeColor="accent1" w:themeShade="7F"/>
      <w:sz w:val="24"/>
      <w:szCs w:val="24"/>
    </w:rPr>
  </w:style>
  <w:style w:type="character" w:customStyle="1" w:styleId="Heading4Char">
    <w:name w:val="Heading 4 Char"/>
    <w:basedOn w:val="DefaultParagraphFont"/>
    <w:link w:val="Heading4"/>
    <w:uiPriority w:val="9"/>
    <w:semiHidden/>
    <w:rsid w:val="007B7313"/>
    <w:rPr>
      <w:rFonts w:asciiTheme="majorHAnsi" w:eastAsiaTheme="majorEastAsia" w:hAnsiTheme="majorHAnsi" w:cstheme="majorBidi"/>
      <w:i/>
      <w:iCs/>
      <w:color w:val="2D3280" w:themeColor="accent1" w:themeShade="BF"/>
    </w:rPr>
  </w:style>
  <w:style w:type="character" w:customStyle="1" w:styleId="Heading5Char">
    <w:name w:val="Heading 5 Char"/>
    <w:basedOn w:val="DefaultParagraphFont"/>
    <w:link w:val="Heading5"/>
    <w:uiPriority w:val="9"/>
    <w:semiHidden/>
    <w:rsid w:val="007B7313"/>
    <w:rPr>
      <w:rFonts w:asciiTheme="majorHAnsi" w:eastAsiaTheme="majorEastAsia" w:hAnsiTheme="majorHAnsi" w:cstheme="majorBidi"/>
      <w:color w:val="2D3280" w:themeColor="accent1" w:themeShade="BF"/>
    </w:rPr>
  </w:style>
  <w:style w:type="character" w:customStyle="1" w:styleId="Heading6Char">
    <w:name w:val="Heading 6 Char"/>
    <w:basedOn w:val="DefaultParagraphFont"/>
    <w:link w:val="Heading6"/>
    <w:uiPriority w:val="9"/>
    <w:semiHidden/>
    <w:rsid w:val="007B7313"/>
    <w:rPr>
      <w:rFonts w:asciiTheme="majorHAnsi" w:eastAsiaTheme="majorEastAsia" w:hAnsiTheme="majorHAnsi" w:cstheme="majorBidi"/>
      <w:color w:val="1E2155" w:themeColor="accent1" w:themeShade="7F"/>
    </w:rPr>
  </w:style>
  <w:style w:type="character" w:customStyle="1" w:styleId="Heading7Char">
    <w:name w:val="Heading 7 Char"/>
    <w:basedOn w:val="DefaultParagraphFont"/>
    <w:link w:val="Heading7"/>
    <w:uiPriority w:val="9"/>
    <w:semiHidden/>
    <w:rsid w:val="007B7313"/>
    <w:rPr>
      <w:rFonts w:asciiTheme="majorHAnsi" w:eastAsiaTheme="majorEastAsia" w:hAnsiTheme="majorHAnsi" w:cstheme="majorBidi"/>
      <w:i/>
      <w:iCs/>
      <w:color w:val="1E2155" w:themeColor="accent1" w:themeShade="7F"/>
    </w:rPr>
  </w:style>
  <w:style w:type="character" w:customStyle="1" w:styleId="Heading8Char">
    <w:name w:val="Heading 8 Char"/>
    <w:basedOn w:val="DefaultParagraphFont"/>
    <w:link w:val="Heading8"/>
    <w:uiPriority w:val="9"/>
    <w:semiHidden/>
    <w:rsid w:val="007B731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B7313"/>
    <w:rPr>
      <w:rFonts w:asciiTheme="majorHAnsi" w:eastAsiaTheme="majorEastAsia" w:hAnsiTheme="majorHAnsi" w:cstheme="majorBidi"/>
      <w:i/>
      <w:iCs/>
      <w:color w:val="272727" w:themeColor="text1" w:themeTint="D8"/>
      <w:sz w:val="21"/>
      <w:szCs w:val="21"/>
    </w:rPr>
  </w:style>
  <w:style w:type="table" w:styleId="GridTable4-Accent1">
    <w:name w:val="Grid Table 4 Accent 1"/>
    <w:basedOn w:val="TableNormal"/>
    <w:uiPriority w:val="49"/>
    <w:rsid w:val="003E6F73"/>
    <w:pPr>
      <w:spacing w:line="240" w:lineRule="auto"/>
    </w:pPr>
    <w:tblPr>
      <w:tblStyleRowBandSize w:val="1"/>
      <w:tblStyleColBandSize w:val="1"/>
      <w:tblBorders>
        <w:top w:val="single" w:sz="4" w:space="0" w:color="8388D3" w:themeColor="accent1" w:themeTint="99"/>
        <w:left w:val="single" w:sz="4" w:space="0" w:color="8388D3" w:themeColor="accent1" w:themeTint="99"/>
        <w:bottom w:val="single" w:sz="4" w:space="0" w:color="8388D3" w:themeColor="accent1" w:themeTint="99"/>
        <w:right w:val="single" w:sz="4" w:space="0" w:color="8388D3" w:themeColor="accent1" w:themeTint="99"/>
        <w:insideH w:val="single" w:sz="4" w:space="0" w:color="8388D3" w:themeColor="accent1" w:themeTint="99"/>
        <w:insideV w:val="single" w:sz="4" w:space="0" w:color="8388D3" w:themeColor="accent1" w:themeTint="99"/>
      </w:tblBorders>
    </w:tblPr>
    <w:tblStylePr w:type="firstRow">
      <w:rPr>
        <w:b/>
        <w:bCs/>
        <w:color w:val="FFFFFF" w:themeColor="background1"/>
      </w:rPr>
      <w:tblPr/>
      <w:tcPr>
        <w:tcBorders>
          <w:top w:val="single" w:sz="4" w:space="0" w:color="3C44AC" w:themeColor="accent1"/>
          <w:left w:val="single" w:sz="4" w:space="0" w:color="3C44AC" w:themeColor="accent1"/>
          <w:bottom w:val="single" w:sz="4" w:space="0" w:color="3C44AC" w:themeColor="accent1"/>
          <w:right w:val="single" w:sz="4" w:space="0" w:color="3C44AC" w:themeColor="accent1"/>
          <w:insideH w:val="nil"/>
          <w:insideV w:val="nil"/>
        </w:tcBorders>
        <w:shd w:val="clear" w:color="auto" w:fill="3C44AC" w:themeFill="accent1"/>
      </w:tcPr>
    </w:tblStylePr>
    <w:tblStylePr w:type="lastRow">
      <w:rPr>
        <w:b/>
        <w:bCs/>
      </w:rPr>
      <w:tblPr/>
      <w:tcPr>
        <w:tcBorders>
          <w:top w:val="double" w:sz="4" w:space="0" w:color="3C44AC" w:themeColor="accent1"/>
        </w:tcBorders>
      </w:tcPr>
    </w:tblStylePr>
    <w:tblStylePr w:type="firstCol">
      <w:rPr>
        <w:b/>
        <w:bCs/>
      </w:rPr>
    </w:tblStylePr>
    <w:tblStylePr w:type="lastCol">
      <w:rPr>
        <w:b/>
        <w:bCs/>
      </w:rPr>
    </w:tblStylePr>
    <w:tblStylePr w:type="band1Vert">
      <w:tblPr/>
      <w:tcPr>
        <w:shd w:val="clear" w:color="auto" w:fill="D5D7F0" w:themeFill="accent1" w:themeFillTint="33"/>
      </w:tcPr>
    </w:tblStylePr>
    <w:tblStylePr w:type="band1Horz">
      <w:tblPr/>
      <w:tcPr>
        <w:shd w:val="clear" w:color="auto" w:fill="D5D7F0" w:themeFill="accent1" w:themeFillTint="33"/>
      </w:tcPr>
    </w:tblStylePr>
  </w:style>
  <w:style w:type="table" w:styleId="ListTable3-Accent1">
    <w:name w:val="List Table 3 Accent 1"/>
    <w:basedOn w:val="TableNormal"/>
    <w:uiPriority w:val="48"/>
    <w:rsid w:val="003E6F73"/>
    <w:pPr>
      <w:spacing w:line="240" w:lineRule="auto"/>
    </w:pPr>
    <w:tblPr>
      <w:tblStyleRowBandSize w:val="1"/>
      <w:tblStyleColBandSize w:val="1"/>
      <w:tblBorders>
        <w:top w:val="single" w:sz="4" w:space="0" w:color="3C44AC" w:themeColor="accent1"/>
        <w:left w:val="single" w:sz="4" w:space="0" w:color="3C44AC" w:themeColor="accent1"/>
        <w:bottom w:val="single" w:sz="4" w:space="0" w:color="3C44AC" w:themeColor="accent1"/>
        <w:right w:val="single" w:sz="4" w:space="0" w:color="3C44AC" w:themeColor="accent1"/>
      </w:tblBorders>
    </w:tblPr>
    <w:tblStylePr w:type="firstRow">
      <w:rPr>
        <w:b/>
        <w:bCs/>
        <w:color w:val="FFFFFF" w:themeColor="background1"/>
      </w:rPr>
      <w:tblPr/>
      <w:tcPr>
        <w:shd w:val="clear" w:color="auto" w:fill="3C44AC" w:themeFill="accent1"/>
      </w:tcPr>
    </w:tblStylePr>
    <w:tblStylePr w:type="lastRow">
      <w:rPr>
        <w:b/>
        <w:bCs/>
      </w:rPr>
      <w:tblPr/>
      <w:tcPr>
        <w:tcBorders>
          <w:top w:val="double" w:sz="4" w:space="0" w:color="3C44A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C44AC" w:themeColor="accent1"/>
          <w:right w:val="single" w:sz="4" w:space="0" w:color="3C44AC" w:themeColor="accent1"/>
        </w:tcBorders>
      </w:tcPr>
    </w:tblStylePr>
    <w:tblStylePr w:type="band1Horz">
      <w:tblPr/>
      <w:tcPr>
        <w:tcBorders>
          <w:top w:val="single" w:sz="4" w:space="0" w:color="3C44AC" w:themeColor="accent1"/>
          <w:bottom w:val="single" w:sz="4" w:space="0" w:color="3C44A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C44AC" w:themeColor="accent1"/>
          <w:left w:val="nil"/>
        </w:tcBorders>
      </w:tcPr>
    </w:tblStylePr>
    <w:tblStylePr w:type="swCell">
      <w:tblPr/>
      <w:tcPr>
        <w:tcBorders>
          <w:top w:val="double" w:sz="4" w:space="0" w:color="3C44AC" w:themeColor="accent1"/>
          <w:right w:val="nil"/>
        </w:tcBorders>
      </w:tcPr>
    </w:tblStylePr>
  </w:style>
  <w:style w:type="paragraph" w:customStyle="1" w:styleId="Betreft">
    <w:name w:val="Betreft"/>
    <w:basedOn w:val="Normal"/>
    <w:rsid w:val="00987608"/>
    <w:rPr>
      <w:sz w:val="17"/>
    </w:rPr>
  </w:style>
  <w:style w:type="paragraph" w:styleId="BodyText2">
    <w:name w:val="Body Text 2"/>
    <w:basedOn w:val="Normal"/>
    <w:link w:val="BodyText2Char"/>
    <w:semiHidden/>
    <w:rsid w:val="00AF19ED"/>
    <w:pPr>
      <w:spacing w:line="260" w:lineRule="exact"/>
    </w:pPr>
    <w:rPr>
      <w:rFonts w:ascii="Verdana" w:hAnsi="Verdana" w:cs="Arial"/>
      <w:bCs/>
      <w:snapToGrid w:val="0"/>
      <w:sz w:val="16"/>
    </w:rPr>
  </w:style>
  <w:style w:type="character" w:customStyle="1" w:styleId="BodyText2Char">
    <w:name w:val="Body Text 2 Char"/>
    <w:basedOn w:val="DefaultParagraphFont"/>
    <w:link w:val="BodyText2"/>
    <w:semiHidden/>
    <w:rsid w:val="00AF19ED"/>
    <w:rPr>
      <w:rFonts w:ascii="Verdana" w:eastAsia="Times New Roman" w:hAnsi="Verdana" w:cs="Arial"/>
      <w:bCs/>
      <w:snapToGrid w:val="0"/>
      <w:sz w:val="16"/>
      <w:szCs w:val="24"/>
      <w:lang w:eastAsia="nl-NL"/>
    </w:rPr>
  </w:style>
  <w:style w:type="character" w:styleId="Hyperlink">
    <w:name w:val="Hyperlink"/>
    <w:semiHidden/>
    <w:rsid w:val="00AF19ED"/>
    <w:rPr>
      <w:b/>
      <w:bCs/>
      <w:strike w:val="0"/>
      <w:dstrike w:val="0"/>
      <w:color w:val="339900"/>
      <w:sz w:val="18"/>
      <w:szCs w:val="18"/>
      <w:u w:val="none"/>
      <w:effect w:val="none"/>
    </w:rPr>
  </w:style>
  <w:style w:type="paragraph" w:customStyle="1" w:styleId="Standaard1">
    <w:name w:val="Standaard1"/>
    <w:rsid w:val="00AF19ED"/>
    <w:pPr>
      <w:suppressAutoHyphens/>
      <w:autoSpaceDN w:val="0"/>
      <w:spacing w:after="160" w:line="256" w:lineRule="auto"/>
      <w:textAlignment w:val="baseline"/>
    </w:pPr>
    <w:rPr>
      <w:rFonts w:ascii="Calibri" w:eastAsia="Calibri" w:hAnsi="Calibri" w:cs="Times New Roman"/>
      <w:sz w:val="22"/>
      <w:szCs w:val="22"/>
    </w:rPr>
  </w:style>
  <w:style w:type="character" w:customStyle="1" w:styleId="Standaardalinea-lettertype1">
    <w:name w:val="Standaardalinea-lettertype1"/>
    <w:rsid w:val="00AF19ED"/>
  </w:style>
  <w:style w:type="paragraph" w:customStyle="1" w:styleId="Default">
    <w:name w:val="Default"/>
    <w:rsid w:val="00897626"/>
    <w:pPr>
      <w:autoSpaceDE w:val="0"/>
      <w:autoSpaceDN w:val="0"/>
      <w:adjustRightInd w:val="0"/>
      <w:spacing w:line="240" w:lineRule="auto"/>
    </w:pPr>
    <w:rPr>
      <w:rFonts w:ascii="Calibri" w:hAnsi="Calibri" w:cs="Calibri"/>
      <w:color w:val="000000"/>
      <w:sz w:val="24"/>
      <w:szCs w:val="24"/>
    </w:rPr>
  </w:style>
  <w:style w:type="character" w:customStyle="1" w:styleId="Onopgelostemelding1">
    <w:name w:val="Onopgeloste melding1"/>
    <w:basedOn w:val="DefaultParagraphFont"/>
    <w:uiPriority w:val="99"/>
    <w:semiHidden/>
    <w:unhideWhenUsed/>
    <w:rsid w:val="00454CE0"/>
    <w:rPr>
      <w:color w:val="605E5C"/>
      <w:shd w:val="clear" w:color="auto" w:fill="E1DFDD"/>
    </w:rPr>
  </w:style>
  <w:style w:type="paragraph" w:styleId="BalloonText">
    <w:name w:val="Balloon Text"/>
    <w:basedOn w:val="Normal"/>
    <w:link w:val="BalloonTextChar"/>
    <w:uiPriority w:val="99"/>
    <w:semiHidden/>
    <w:unhideWhenUsed/>
    <w:rsid w:val="00A518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801"/>
    <w:rPr>
      <w:rFonts w:ascii="Segoe UI" w:eastAsia="Times New Roman" w:hAnsi="Segoe UI" w:cs="Segoe UI"/>
      <w:sz w:val="18"/>
      <w:szCs w:val="18"/>
      <w:lang w:eastAsia="nl-NL"/>
    </w:rPr>
  </w:style>
  <w:style w:type="character" w:styleId="UnresolvedMention">
    <w:name w:val="Unresolved Mention"/>
    <w:basedOn w:val="DefaultParagraphFont"/>
    <w:uiPriority w:val="99"/>
    <w:semiHidden/>
    <w:unhideWhenUsed/>
    <w:rsid w:val="00662526"/>
    <w:rPr>
      <w:color w:val="605E5C"/>
      <w:shd w:val="clear" w:color="auto" w:fill="E1DFDD"/>
    </w:rPr>
  </w:style>
  <w:style w:type="paragraph" w:customStyle="1" w:styleId="xmsonormal">
    <w:name w:val="x_msonormal"/>
    <w:basedOn w:val="Normal"/>
    <w:rsid w:val="007824B5"/>
    <w:rPr>
      <w:rFonts w:ascii="Calibri" w:eastAsiaTheme="minorHAnsi" w:hAnsi="Calibri" w:cs="Calibri"/>
      <w:sz w:val="22"/>
      <w:szCs w:val="22"/>
    </w:rPr>
  </w:style>
  <w:style w:type="character" w:customStyle="1" w:styleId="cf01">
    <w:name w:val="cf01"/>
    <w:basedOn w:val="DefaultParagraphFont"/>
    <w:rsid w:val="000D50DD"/>
    <w:rPr>
      <w:rFonts w:ascii="Segoe UI" w:hAnsi="Segoe UI" w:cs="Segoe UI" w:hint="default"/>
      <w:color w:val="1E2029"/>
      <w:sz w:val="18"/>
      <w:szCs w:val="18"/>
    </w:rPr>
  </w:style>
  <w:style w:type="character" w:styleId="CommentReference">
    <w:name w:val="annotation reference"/>
    <w:basedOn w:val="DefaultParagraphFont"/>
    <w:uiPriority w:val="99"/>
    <w:semiHidden/>
    <w:unhideWhenUsed/>
    <w:rsid w:val="0085110A"/>
    <w:rPr>
      <w:sz w:val="16"/>
      <w:szCs w:val="16"/>
    </w:rPr>
  </w:style>
  <w:style w:type="paragraph" w:styleId="CommentText">
    <w:name w:val="annotation text"/>
    <w:basedOn w:val="Normal"/>
    <w:link w:val="CommentTextChar"/>
    <w:uiPriority w:val="99"/>
    <w:unhideWhenUsed/>
    <w:rsid w:val="0085110A"/>
    <w:rPr>
      <w:sz w:val="20"/>
      <w:szCs w:val="20"/>
    </w:rPr>
  </w:style>
  <w:style w:type="character" w:customStyle="1" w:styleId="CommentTextChar">
    <w:name w:val="Comment Text Char"/>
    <w:basedOn w:val="DefaultParagraphFont"/>
    <w:link w:val="CommentText"/>
    <w:uiPriority w:val="99"/>
    <w:rsid w:val="0085110A"/>
    <w:rPr>
      <w:rFonts w:ascii="Times New Roman" w:eastAsia="Times New Roman" w:hAnsi="Times New Roman"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21FA7"/>
    <w:rPr>
      <w:b/>
      <w:bCs/>
    </w:rPr>
  </w:style>
  <w:style w:type="character" w:customStyle="1" w:styleId="CommentSubjectChar">
    <w:name w:val="Comment Subject Char"/>
    <w:basedOn w:val="CommentTextChar"/>
    <w:link w:val="CommentSubject"/>
    <w:uiPriority w:val="99"/>
    <w:semiHidden/>
    <w:rsid w:val="00F21FA7"/>
    <w:rPr>
      <w:rFonts w:ascii="Times New Roman" w:eastAsia="Times New Roman" w:hAnsi="Times New Roman" w:cs="Times New Roman"/>
      <w:b/>
      <w:bCs/>
      <w:sz w:val="20"/>
      <w:szCs w:val="20"/>
      <w:lang w:eastAsia="nl-NL"/>
    </w:rPr>
  </w:style>
  <w:style w:type="paragraph" w:styleId="BodyText">
    <w:name w:val="Body Text"/>
    <w:basedOn w:val="Normal"/>
    <w:link w:val="BodyTextChar"/>
    <w:uiPriority w:val="99"/>
    <w:unhideWhenUsed/>
    <w:rsid w:val="009748A2"/>
    <w:pPr>
      <w:spacing w:after="120"/>
    </w:pPr>
  </w:style>
  <w:style w:type="character" w:customStyle="1" w:styleId="BodyTextChar">
    <w:name w:val="Body Text Char"/>
    <w:basedOn w:val="DefaultParagraphFont"/>
    <w:link w:val="BodyText"/>
    <w:uiPriority w:val="99"/>
    <w:rsid w:val="009748A2"/>
    <w:rPr>
      <w:rFonts w:ascii="Times New Roman" w:eastAsia="Times New Roman" w:hAnsi="Times New Roman" w:cs="Times New Roman"/>
      <w:sz w:val="24"/>
      <w:szCs w:val="24"/>
      <w:lang w:eastAsia="nl-NL"/>
    </w:rPr>
  </w:style>
  <w:style w:type="character" w:customStyle="1" w:styleId="apple-converted-space">
    <w:name w:val="apple-converted-space"/>
    <w:basedOn w:val="DefaultParagraphFont"/>
    <w:rsid w:val="00E05E50"/>
  </w:style>
  <w:style w:type="paragraph" w:styleId="Revision">
    <w:name w:val="Revision"/>
    <w:hidden/>
    <w:uiPriority w:val="99"/>
    <w:semiHidden/>
    <w:rsid w:val="007B2E4A"/>
    <w:pPr>
      <w:spacing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376257">
      <w:bodyDiv w:val="1"/>
      <w:marLeft w:val="0"/>
      <w:marRight w:val="0"/>
      <w:marTop w:val="0"/>
      <w:marBottom w:val="0"/>
      <w:divBdr>
        <w:top w:val="none" w:sz="0" w:space="0" w:color="auto"/>
        <w:left w:val="none" w:sz="0" w:space="0" w:color="auto"/>
        <w:bottom w:val="none" w:sz="0" w:space="0" w:color="auto"/>
        <w:right w:val="none" w:sz="0" w:space="0" w:color="auto"/>
      </w:divBdr>
    </w:div>
    <w:div w:id="93097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rving@hdkdenhaag.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ntune-alliance.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KABK">
      <a:dk1>
        <a:srgbClr val="000000"/>
      </a:dk1>
      <a:lt1>
        <a:sysClr val="window" lastClr="FFFFFF"/>
      </a:lt1>
      <a:dk2>
        <a:srgbClr val="000000"/>
      </a:dk2>
      <a:lt2>
        <a:srgbClr val="FFFFFF"/>
      </a:lt2>
      <a:accent1>
        <a:srgbClr val="3C44AC"/>
      </a:accent1>
      <a:accent2>
        <a:srgbClr val="ACE3EF"/>
      </a:accent2>
      <a:accent3>
        <a:srgbClr val="A5A5A5"/>
      </a:accent3>
      <a:accent4>
        <a:srgbClr val="E7E6E6"/>
      </a:accent4>
      <a:accent5>
        <a:srgbClr val="DB487E"/>
      </a:accent5>
      <a:accent6>
        <a:srgbClr val="00AF66"/>
      </a:accent6>
      <a:hlink>
        <a:srgbClr val="000000"/>
      </a:hlink>
      <a:folHlink>
        <a:srgbClr val="000000"/>
      </a:folHlink>
    </a:clrScheme>
    <a:fontScheme name="KABK">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7c47ea-8913-41a6-a83f-53c40b2d34f4">
      <Terms xmlns="http://schemas.microsoft.com/office/infopath/2007/PartnerControls"/>
    </lcf76f155ced4ddcb4097134ff3c332f>
    <TaxCatchAll xmlns="15bf6b7a-99a4-41e7-8da0-4adf751aa9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55C6D83355904CA92B050BB6808F15" ma:contentTypeVersion="15" ma:contentTypeDescription="Create a new document." ma:contentTypeScope="" ma:versionID="cbcafad553957d3385334790e20d2c1c">
  <xsd:schema xmlns:xsd="http://www.w3.org/2001/XMLSchema" xmlns:xs="http://www.w3.org/2001/XMLSchema" xmlns:p="http://schemas.microsoft.com/office/2006/metadata/properties" xmlns:ns2="f07c47ea-8913-41a6-a83f-53c40b2d34f4" xmlns:ns3="15bf6b7a-99a4-41e7-8da0-4adf751aa9a8" targetNamespace="http://schemas.microsoft.com/office/2006/metadata/properties" ma:root="true" ma:fieldsID="dde12d7a2d5189f448bcf7c0fe2ac5a0" ns2:_="" ns3:_="">
    <xsd:import namespace="f07c47ea-8913-41a6-a83f-53c40b2d34f4"/>
    <xsd:import namespace="15bf6b7a-99a4-41e7-8da0-4adf751aa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c47ea-8913-41a6-a83f-53c40b2d3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2c09051-2763-440a-99d8-6471dadf023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bf6b7a-99a4-41e7-8da0-4adf751aa9a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d52cdf6-02a3-4626-8599-ea3480feaaee}" ma:internalName="TaxCatchAll" ma:showField="CatchAllData" ma:web="15bf6b7a-99a4-41e7-8da0-4adf751aa9a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B1910-64AF-4024-BF7B-9BA61908E71C}">
  <ds:schemaRefs>
    <ds:schemaRef ds:uri="http://schemas.microsoft.com/office/2006/metadata/properties"/>
    <ds:schemaRef ds:uri="http://schemas.microsoft.com/office/infopath/2007/PartnerControls"/>
    <ds:schemaRef ds:uri="f07c47ea-8913-41a6-a83f-53c40b2d34f4"/>
    <ds:schemaRef ds:uri="15bf6b7a-99a4-41e7-8da0-4adf751aa9a8"/>
  </ds:schemaRefs>
</ds:datastoreItem>
</file>

<file path=customXml/itemProps2.xml><?xml version="1.0" encoding="utf-8"?>
<ds:datastoreItem xmlns:ds="http://schemas.openxmlformats.org/officeDocument/2006/customXml" ds:itemID="{64856892-D47E-448E-8807-7F66ED0CF27D}">
  <ds:schemaRefs>
    <ds:schemaRef ds:uri="http://schemas.microsoft.com/sharepoint/v3/contenttype/forms"/>
  </ds:schemaRefs>
</ds:datastoreItem>
</file>

<file path=customXml/itemProps3.xml><?xml version="1.0" encoding="utf-8"?>
<ds:datastoreItem xmlns:ds="http://schemas.openxmlformats.org/officeDocument/2006/customXml" ds:itemID="{914C5DCE-6E41-4321-89B8-48F43F88E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7c47ea-8913-41a6-a83f-53c40b2d34f4"/>
    <ds:schemaRef ds:uri="15bf6b7a-99a4-41e7-8da0-4adf751aa9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1EAEF6-B705-4F16-B996-7855D7D3E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931</Words>
  <Characters>5311</Characters>
  <Application>Microsoft Office Word</Application>
  <DocSecurity>4</DocSecurity>
  <Lines>44</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Verschoor</dc:creator>
  <cp:keywords/>
  <dc:description/>
  <cp:lastModifiedBy>Amber Rap</cp:lastModifiedBy>
  <cp:revision>2</cp:revision>
  <cp:lastPrinted>2018-12-20T19:50:00Z</cp:lastPrinted>
  <dcterms:created xsi:type="dcterms:W3CDTF">2025-12-05T12:34:00Z</dcterms:created>
  <dcterms:modified xsi:type="dcterms:W3CDTF">2025-12-05T12:34:00Z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0x010100CF55C6D83355904CA92B050BB6808F15</vt:lpwstr>
  </property>
  <property fmtid="{D5CDD505-2E9C-101B-9397-08002B2CF9AE}" pid="3" name="MediaServiceImageTags">
    <vt:lpwstr/>
  </property>
</Properties>
</file>